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9" w:lineRule="exact"/>
        <w:ind w:left="2808" w:right="2450"/>
        <w:jc w:val="center"/>
        <w:rPr>
          <w:rFonts w:ascii="方正小标宋简体" w:eastAsia="方正小标宋简体"/>
          <w:sz w:val="36"/>
        </w:rPr>
      </w:pPr>
      <w:r>
        <w:rPr>
          <w:rFonts w:hint="eastAsia" w:ascii="方正小标宋简体" w:eastAsia="方正小标宋简体"/>
          <w:sz w:val="36"/>
        </w:rPr>
        <w:t>北京体育大学竞技体育学院</w:t>
      </w:r>
    </w:p>
    <w:p>
      <w:pPr>
        <w:spacing w:before="32"/>
        <w:ind w:right="2450" w:firstLine="2520" w:firstLineChars="700"/>
        <w:rPr>
          <w:rFonts w:ascii="方正小标宋简体" w:eastAsia="方正小标宋简体"/>
          <w:sz w:val="36"/>
        </w:rPr>
      </w:pPr>
      <w:r>
        <w:rPr>
          <w:rFonts w:ascii="方正小标宋简体" w:eastAsia="方正小标宋简体"/>
          <w:sz w:val="36"/>
        </w:rPr>
        <w:t>2024</w:t>
      </w:r>
      <w:r>
        <w:rPr>
          <w:rFonts w:hint="eastAsia" w:ascii="方正小标宋简体" w:eastAsia="方正小标宋简体"/>
          <w:sz w:val="36"/>
        </w:rPr>
        <w:t xml:space="preserve"> 年硕士研究生招生复试方案及细则</w:t>
      </w:r>
    </w:p>
    <w:p>
      <w:pPr>
        <w:pStyle w:val="3"/>
        <w:ind w:left="0"/>
        <w:rPr>
          <w:rFonts w:ascii="方正小标宋简体"/>
          <w:sz w:val="20"/>
        </w:rPr>
      </w:pPr>
    </w:p>
    <w:p>
      <w:pPr>
        <w:pStyle w:val="3"/>
        <w:spacing w:before="15"/>
        <w:ind w:left="0"/>
        <w:rPr>
          <w:rFonts w:ascii="方正小标宋简体"/>
          <w:sz w:val="12"/>
        </w:rPr>
      </w:pPr>
    </w:p>
    <w:tbl>
      <w:tblPr>
        <w:tblStyle w:val="9"/>
        <w:tblW w:w="0" w:type="auto"/>
        <w:tblInd w:w="9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20"/>
        <w:gridCol w:w="3900"/>
        <w:gridCol w:w="1440"/>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3120" w:type="dxa"/>
            <w:shd w:val="clear" w:color="auto" w:fill="D9D9D9"/>
          </w:tcPr>
          <w:p>
            <w:pPr>
              <w:pStyle w:val="11"/>
              <w:spacing w:before="159"/>
              <w:ind w:left="163" w:right="154"/>
              <w:jc w:val="center"/>
              <w:rPr>
                <w:b/>
                <w:sz w:val="28"/>
              </w:rPr>
            </w:pPr>
            <w:r>
              <w:rPr>
                <w:b/>
                <w:sz w:val="28"/>
              </w:rPr>
              <w:t>复试专业</w:t>
            </w:r>
          </w:p>
        </w:tc>
        <w:tc>
          <w:tcPr>
            <w:tcW w:w="3900" w:type="dxa"/>
            <w:shd w:val="clear" w:color="auto" w:fill="D9D9D9"/>
          </w:tcPr>
          <w:p>
            <w:pPr>
              <w:pStyle w:val="11"/>
              <w:spacing w:before="159"/>
              <w:ind w:left="68" w:right="59"/>
              <w:jc w:val="center"/>
              <w:rPr>
                <w:b/>
                <w:sz w:val="28"/>
              </w:rPr>
            </w:pPr>
            <w:r>
              <w:rPr>
                <w:b/>
                <w:sz w:val="28"/>
              </w:rPr>
              <w:t>研究方向（或专项）</w:t>
            </w:r>
          </w:p>
        </w:tc>
        <w:tc>
          <w:tcPr>
            <w:tcW w:w="1440" w:type="dxa"/>
            <w:shd w:val="clear" w:color="auto" w:fill="D9D9D9"/>
          </w:tcPr>
          <w:p>
            <w:pPr>
              <w:pStyle w:val="11"/>
              <w:spacing w:before="159"/>
              <w:ind w:left="10" w:right="3"/>
              <w:jc w:val="center"/>
              <w:rPr>
                <w:b/>
                <w:sz w:val="28"/>
              </w:rPr>
            </w:pPr>
            <w:r>
              <w:rPr>
                <w:b/>
                <w:sz w:val="28"/>
              </w:rPr>
              <w:t>运动项目</w:t>
            </w:r>
          </w:p>
        </w:tc>
        <w:tc>
          <w:tcPr>
            <w:tcW w:w="1605" w:type="dxa"/>
            <w:shd w:val="clear" w:color="auto" w:fill="D9D9D9"/>
          </w:tcPr>
          <w:p>
            <w:pPr>
              <w:pStyle w:val="11"/>
              <w:spacing w:before="159"/>
              <w:ind w:left="10" w:right="3"/>
              <w:jc w:val="center"/>
              <w:rPr>
                <w:rFonts w:hint="default"/>
                <w:b/>
                <w:sz w:val="28"/>
                <w:lang w:val="en-US" w:eastAsia="zh-CN"/>
              </w:rPr>
            </w:pPr>
            <w:r>
              <w:rPr>
                <w:rFonts w:hint="eastAsia"/>
                <w:b/>
                <w:sz w:val="28"/>
                <w:lang w:val="en-US" w:eastAsia="zh-CN"/>
              </w:rPr>
              <w:t>复试方式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3120" w:type="dxa"/>
          </w:tcPr>
          <w:p>
            <w:pPr>
              <w:pStyle w:val="11"/>
              <w:spacing w:before="158"/>
              <w:ind w:right="154"/>
              <w:jc w:val="center"/>
              <w:rPr>
                <w:sz w:val="28"/>
              </w:rPr>
            </w:pPr>
            <w:r>
              <w:rPr>
                <w:sz w:val="28"/>
              </w:rPr>
              <w:t>040303 体育教育训练学</w:t>
            </w:r>
          </w:p>
        </w:tc>
        <w:tc>
          <w:tcPr>
            <w:tcW w:w="3900" w:type="dxa"/>
          </w:tcPr>
          <w:p>
            <w:pPr>
              <w:pStyle w:val="11"/>
              <w:spacing w:before="158"/>
              <w:ind w:left="68" w:right="59"/>
              <w:jc w:val="center"/>
              <w:rPr>
                <w:sz w:val="28"/>
              </w:rPr>
            </w:pPr>
            <w:r>
              <w:rPr>
                <w:sz w:val="28"/>
              </w:rPr>
              <w:t>运动训练基本原理与方法</w:t>
            </w:r>
          </w:p>
        </w:tc>
        <w:tc>
          <w:tcPr>
            <w:tcW w:w="1440" w:type="dxa"/>
          </w:tcPr>
          <w:p>
            <w:pPr>
              <w:pStyle w:val="11"/>
              <w:spacing w:before="158"/>
              <w:ind w:left="10"/>
              <w:jc w:val="center"/>
              <w:rPr>
                <w:sz w:val="28"/>
              </w:rPr>
            </w:pPr>
            <w:r>
              <w:rPr>
                <w:sz w:val="28"/>
              </w:rPr>
              <w:t>无</w:t>
            </w:r>
          </w:p>
        </w:tc>
        <w:tc>
          <w:tcPr>
            <w:tcW w:w="1605" w:type="dxa"/>
          </w:tcPr>
          <w:p>
            <w:pPr>
              <w:pStyle w:val="11"/>
              <w:spacing w:before="158"/>
              <w:ind w:left="10"/>
              <w:jc w:val="center"/>
              <w:rPr>
                <w:rFonts w:hint="default" w:eastAsia="仿宋"/>
                <w:sz w:val="28"/>
                <w:lang w:val="en-US" w:eastAsia="zh-CN"/>
              </w:rPr>
            </w:pPr>
            <w:r>
              <w:rPr>
                <w:rFonts w:hint="eastAsia"/>
                <w:sz w:val="28"/>
                <w:lang w:val="en-US" w:eastAsia="zh-CN"/>
              </w:rPr>
              <w:t>线上远程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3" w:hRule="atLeast"/>
        </w:trPr>
        <w:tc>
          <w:tcPr>
            <w:tcW w:w="3120" w:type="dxa"/>
            <w:vAlign w:val="center"/>
          </w:tcPr>
          <w:p>
            <w:pPr>
              <w:pStyle w:val="11"/>
              <w:spacing w:before="97"/>
              <w:ind w:right="154"/>
              <w:jc w:val="both"/>
              <w:rPr>
                <w:sz w:val="28"/>
              </w:rPr>
            </w:pPr>
            <w:r>
              <w:rPr>
                <w:sz w:val="28"/>
              </w:rPr>
              <w:t>040303 体育教育训练学</w:t>
            </w:r>
          </w:p>
          <w:p>
            <w:pPr>
              <w:pStyle w:val="11"/>
              <w:spacing w:before="41"/>
              <w:jc w:val="both"/>
              <w:rPr>
                <w:sz w:val="28"/>
              </w:rPr>
            </w:pPr>
            <w:r>
              <w:rPr>
                <w:sz w:val="28"/>
              </w:rPr>
              <w:t>045201</w:t>
            </w:r>
            <w:r>
              <w:rPr>
                <w:spacing w:val="-25"/>
                <w:sz w:val="28"/>
              </w:rPr>
              <w:t xml:space="preserve"> </w:t>
            </w:r>
            <w:r>
              <w:rPr>
                <w:spacing w:val="-2"/>
                <w:sz w:val="28"/>
              </w:rPr>
              <w:t>体育教学</w:t>
            </w:r>
          </w:p>
          <w:p>
            <w:pPr>
              <w:pStyle w:val="11"/>
              <w:spacing w:before="44"/>
              <w:jc w:val="both"/>
              <w:rPr>
                <w:sz w:val="28"/>
              </w:rPr>
            </w:pPr>
            <w:r>
              <w:rPr>
                <w:sz w:val="28"/>
              </w:rPr>
              <w:t>045202</w:t>
            </w:r>
            <w:r>
              <w:rPr>
                <w:spacing w:val="-25"/>
                <w:sz w:val="28"/>
              </w:rPr>
              <w:t xml:space="preserve"> </w:t>
            </w:r>
            <w:r>
              <w:rPr>
                <w:spacing w:val="-2"/>
                <w:sz w:val="28"/>
              </w:rPr>
              <w:t>运动训练</w:t>
            </w:r>
          </w:p>
        </w:tc>
        <w:tc>
          <w:tcPr>
            <w:tcW w:w="3900" w:type="dxa"/>
            <w:vAlign w:val="center"/>
          </w:tcPr>
          <w:p>
            <w:pPr>
              <w:pStyle w:val="11"/>
              <w:spacing w:before="97"/>
              <w:ind w:right="59"/>
              <w:jc w:val="both"/>
              <w:rPr>
                <w:sz w:val="28"/>
              </w:rPr>
            </w:pPr>
            <w:r>
              <w:rPr>
                <w:sz w:val="28"/>
              </w:rPr>
              <w:t>运动项目教学训练原理与方法</w:t>
            </w:r>
          </w:p>
          <w:p>
            <w:pPr>
              <w:pStyle w:val="11"/>
              <w:spacing w:before="41"/>
              <w:jc w:val="both"/>
              <w:rPr>
                <w:sz w:val="28"/>
              </w:rPr>
            </w:pPr>
            <w:r>
              <w:rPr>
                <w:sz w:val="28"/>
              </w:rPr>
              <w:t>运动项目教学理论与方法</w:t>
            </w:r>
          </w:p>
          <w:p>
            <w:pPr>
              <w:pStyle w:val="11"/>
              <w:spacing w:before="44"/>
              <w:jc w:val="both"/>
              <w:rPr>
                <w:sz w:val="28"/>
              </w:rPr>
            </w:pPr>
            <w:r>
              <w:rPr>
                <w:sz w:val="28"/>
              </w:rPr>
              <w:t>运动项目训练理论与方法</w:t>
            </w:r>
          </w:p>
        </w:tc>
        <w:tc>
          <w:tcPr>
            <w:tcW w:w="1440" w:type="dxa"/>
            <w:tcBorders/>
            <w:vAlign w:val="center"/>
          </w:tcPr>
          <w:p>
            <w:pPr>
              <w:pStyle w:val="11"/>
              <w:spacing w:before="157"/>
              <w:ind w:left="10" w:right="3"/>
              <w:jc w:val="left"/>
              <w:rPr>
                <w:sz w:val="28"/>
              </w:rPr>
            </w:pPr>
            <w:r>
              <w:rPr>
                <w:sz w:val="28"/>
              </w:rPr>
              <w:t>乒乓球</w:t>
            </w:r>
            <w:r>
              <w:rPr>
                <w:rFonts w:hint="eastAsia"/>
                <w:sz w:val="28"/>
                <w:lang w:eastAsia="zh-CN"/>
              </w:rPr>
              <w:t>、</w:t>
            </w:r>
            <w:r>
              <w:rPr>
                <w:sz w:val="28"/>
              </w:rPr>
              <w:t>羽毛球</w:t>
            </w:r>
            <w:r>
              <w:rPr>
                <w:rFonts w:hint="eastAsia"/>
                <w:sz w:val="28"/>
                <w:lang w:eastAsia="zh-CN"/>
              </w:rPr>
              <w:t>、</w:t>
            </w:r>
            <w:r>
              <w:rPr>
                <w:sz w:val="28"/>
              </w:rPr>
              <w:t>网球</w:t>
            </w:r>
            <w:r>
              <w:rPr>
                <w:rFonts w:hint="eastAsia"/>
                <w:sz w:val="28"/>
                <w:lang w:eastAsia="zh-CN"/>
              </w:rPr>
              <w:t>、</w:t>
            </w:r>
            <w:r>
              <w:rPr>
                <w:sz w:val="28"/>
              </w:rPr>
              <w:t>重竞技</w:t>
            </w:r>
            <w:r>
              <w:rPr>
                <w:rFonts w:hint="eastAsia"/>
                <w:sz w:val="28"/>
                <w:lang w:eastAsia="zh-CN"/>
              </w:rPr>
              <w:t>、</w:t>
            </w:r>
            <w:r>
              <w:rPr>
                <w:sz w:val="28"/>
              </w:rPr>
              <w:t>体操</w:t>
            </w:r>
          </w:p>
        </w:tc>
        <w:tc>
          <w:tcPr>
            <w:tcW w:w="1605" w:type="dxa"/>
            <w:tcBorders/>
            <w:vAlign w:val="center"/>
          </w:tcPr>
          <w:p>
            <w:pPr>
              <w:pStyle w:val="11"/>
              <w:spacing w:before="157"/>
              <w:ind w:left="10" w:right="3"/>
              <w:jc w:val="center"/>
              <w:rPr>
                <w:rFonts w:hint="default" w:eastAsia="仿宋"/>
                <w:sz w:val="28"/>
                <w:lang w:val="en-US" w:eastAsia="zh-CN"/>
              </w:rPr>
            </w:pPr>
            <w:r>
              <w:rPr>
                <w:rFonts w:hint="eastAsia"/>
                <w:sz w:val="28"/>
                <w:lang w:val="en-US" w:eastAsia="zh-CN"/>
              </w:rPr>
              <w:t>线下现场</w:t>
            </w:r>
          </w:p>
        </w:tc>
      </w:tr>
    </w:tbl>
    <w:p>
      <w:pPr>
        <w:pStyle w:val="3"/>
        <w:spacing w:before="10"/>
        <w:ind w:left="0"/>
        <w:rPr>
          <w:rFonts w:ascii="方正小标宋简体"/>
          <w:sz w:val="14"/>
        </w:rPr>
      </w:pPr>
    </w:p>
    <w:p>
      <w:pPr>
        <w:pStyle w:val="3"/>
        <w:spacing w:before="58" w:line="348" w:lineRule="auto"/>
        <w:ind w:right="1417" w:firstLine="600"/>
      </w:pPr>
      <w:r>
        <w:rPr>
          <w:rFonts w:hint="eastAsia"/>
          <w:spacing w:val="-13"/>
        </w:rPr>
        <w:t>按照</w:t>
      </w:r>
      <w:r>
        <w:rPr>
          <w:spacing w:val="-13"/>
        </w:rPr>
        <w:t>《北京体育大学</w:t>
      </w:r>
      <w:r>
        <w:rPr>
          <w:rFonts w:hint="eastAsia"/>
          <w:spacing w:val="-13"/>
        </w:rPr>
        <w:t>关于</w:t>
      </w:r>
      <w:r>
        <w:rPr>
          <w:spacing w:val="-13"/>
        </w:rPr>
        <w:t xml:space="preserve">做好 </w:t>
      </w:r>
      <w:r>
        <w:t>2024</w:t>
      </w:r>
      <w:r>
        <w:rPr>
          <w:spacing w:val="-1"/>
        </w:rPr>
        <w:t xml:space="preserve"> 年硕士研究生招生复试</w:t>
      </w:r>
      <w:r>
        <w:rPr>
          <w:rFonts w:hint="eastAsia"/>
          <w:spacing w:val="-1"/>
        </w:rPr>
        <w:t>相关工作</w:t>
      </w:r>
      <w:r>
        <w:rPr>
          <w:spacing w:val="-1"/>
        </w:rPr>
        <w:t>的通知</w:t>
      </w:r>
      <w:r>
        <w:t>》</w:t>
      </w:r>
      <w:r>
        <w:rPr>
          <w:rFonts w:hint="eastAsia"/>
        </w:rPr>
        <w:t>精神</w:t>
      </w:r>
      <w:r>
        <w:t>，制定本</w:t>
      </w:r>
      <w:r>
        <w:rPr>
          <w:rFonts w:hint="eastAsia"/>
        </w:rPr>
        <w:t xml:space="preserve"> </w:t>
      </w:r>
      <w:r>
        <w:t>学院的复试工作方案。</w:t>
      </w:r>
    </w:p>
    <w:p>
      <w:pPr>
        <w:pStyle w:val="2"/>
        <w:spacing w:before="6"/>
        <w:ind w:left="2380"/>
      </w:pPr>
      <w:bookmarkStart w:id="0" w:name="一、专业复试考核方式"/>
      <w:bookmarkEnd w:id="0"/>
      <w:r>
        <w:t>一、专业复试考核方式</w:t>
      </w:r>
    </w:p>
    <w:p>
      <w:pPr>
        <w:spacing w:before="175" w:line="348" w:lineRule="auto"/>
        <w:ind w:left="2380" w:right="28" w:firstLine="4"/>
        <w:rPr>
          <w:sz w:val="30"/>
        </w:rPr>
      </w:pPr>
      <w:bookmarkStart w:id="1" w:name="网络远程复试+线下复试面试。"/>
      <w:bookmarkEnd w:id="1"/>
      <w:r>
        <w:rPr>
          <w:sz w:val="30"/>
        </w:rPr>
        <w:t>网络远程复试+线下复试面试。</w:t>
      </w:r>
      <w:bookmarkStart w:id="2" w:name="二、专业理论考核（10分）"/>
      <w:bookmarkEnd w:id="2"/>
    </w:p>
    <w:p>
      <w:pPr>
        <w:spacing w:before="175" w:line="348" w:lineRule="auto"/>
        <w:ind w:left="2380" w:right="28" w:firstLine="4"/>
        <w:rPr>
          <w:b/>
          <w:sz w:val="30"/>
        </w:rPr>
      </w:pPr>
      <w:r>
        <w:rPr>
          <w:b/>
          <w:sz w:val="30"/>
        </w:rPr>
        <w:t>二、专业理论考核（10分）</w:t>
      </w:r>
    </w:p>
    <w:p>
      <w:pPr>
        <w:pStyle w:val="3"/>
        <w:spacing w:before="6"/>
        <w:ind w:left="2380"/>
      </w:pPr>
      <w:r>
        <w:t>复试考核内容分值如下表所示：</w:t>
      </w:r>
    </w:p>
    <w:p>
      <w:pPr>
        <w:pStyle w:val="3"/>
        <w:spacing w:before="3"/>
        <w:ind w:left="0"/>
        <w:rPr>
          <w:sz w:val="14"/>
        </w:rPr>
      </w:pPr>
    </w:p>
    <w:tbl>
      <w:tblPr>
        <w:tblStyle w:val="9"/>
        <w:tblW w:w="0" w:type="auto"/>
        <w:tblInd w:w="18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4"/>
        <w:gridCol w:w="1733"/>
        <w:gridCol w:w="1567"/>
        <w:gridCol w:w="1633"/>
        <w:gridCol w:w="1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664" w:type="dxa"/>
          </w:tcPr>
          <w:p>
            <w:pPr>
              <w:pStyle w:val="11"/>
              <w:spacing w:before="3"/>
              <w:rPr>
                <w:rFonts w:ascii="仿宋_GB2312"/>
                <w:sz w:val="23"/>
              </w:rPr>
            </w:pPr>
          </w:p>
          <w:p>
            <w:pPr>
              <w:pStyle w:val="11"/>
              <w:ind w:left="269"/>
              <w:rPr>
                <w:rFonts w:ascii="仿宋_GB2312" w:eastAsia="仿宋_GB2312"/>
                <w:b/>
                <w:sz w:val="28"/>
              </w:rPr>
            </w:pPr>
            <w:r>
              <w:rPr>
                <w:rFonts w:hint="eastAsia" w:ascii="仿宋_GB2312" w:eastAsia="仿宋_GB2312"/>
                <w:b/>
                <w:sz w:val="28"/>
              </w:rPr>
              <w:t>考核内容</w:t>
            </w:r>
          </w:p>
        </w:tc>
        <w:tc>
          <w:tcPr>
            <w:tcW w:w="1733" w:type="dxa"/>
          </w:tcPr>
          <w:p>
            <w:pPr>
              <w:pStyle w:val="11"/>
              <w:spacing w:before="168" w:line="213" w:lineRule="auto"/>
              <w:ind w:left="163" w:right="153" w:firstLine="141"/>
              <w:rPr>
                <w:rFonts w:ascii="仿宋_GB2312" w:eastAsia="仿宋_GB2312"/>
                <w:b/>
                <w:sz w:val="28"/>
              </w:rPr>
            </w:pPr>
            <w:r>
              <w:rPr>
                <w:rFonts w:hint="eastAsia" w:ascii="仿宋_GB2312" w:eastAsia="仿宋_GB2312"/>
                <w:b/>
                <w:sz w:val="28"/>
              </w:rPr>
              <w:t>思想政治素质和品德</w:t>
            </w:r>
          </w:p>
        </w:tc>
        <w:tc>
          <w:tcPr>
            <w:tcW w:w="1567" w:type="dxa"/>
          </w:tcPr>
          <w:p>
            <w:pPr>
              <w:pStyle w:val="11"/>
              <w:spacing w:before="3"/>
              <w:rPr>
                <w:rFonts w:ascii="仿宋_GB2312"/>
                <w:sz w:val="23"/>
              </w:rPr>
            </w:pPr>
          </w:p>
          <w:p>
            <w:pPr>
              <w:pStyle w:val="11"/>
              <w:ind w:left="199" w:right="192"/>
              <w:jc w:val="center"/>
              <w:rPr>
                <w:rFonts w:ascii="仿宋_GB2312" w:eastAsia="仿宋_GB2312"/>
                <w:b/>
                <w:sz w:val="28"/>
              </w:rPr>
            </w:pPr>
            <w:r>
              <w:rPr>
                <w:rFonts w:hint="eastAsia" w:ascii="仿宋_GB2312" w:eastAsia="仿宋_GB2312"/>
                <w:b/>
                <w:sz w:val="28"/>
              </w:rPr>
              <w:t>专业理论</w:t>
            </w:r>
          </w:p>
        </w:tc>
        <w:tc>
          <w:tcPr>
            <w:tcW w:w="1633" w:type="dxa"/>
          </w:tcPr>
          <w:p>
            <w:pPr>
              <w:pStyle w:val="11"/>
              <w:spacing w:before="3"/>
              <w:rPr>
                <w:rFonts w:ascii="仿宋_GB2312"/>
                <w:sz w:val="23"/>
              </w:rPr>
            </w:pPr>
          </w:p>
          <w:p>
            <w:pPr>
              <w:pStyle w:val="11"/>
              <w:ind w:left="233" w:right="224"/>
              <w:jc w:val="center"/>
              <w:rPr>
                <w:rFonts w:ascii="仿宋_GB2312" w:eastAsia="仿宋_GB2312"/>
                <w:b/>
                <w:sz w:val="28"/>
              </w:rPr>
            </w:pPr>
            <w:r>
              <w:rPr>
                <w:rFonts w:hint="eastAsia" w:ascii="仿宋_GB2312" w:eastAsia="仿宋_GB2312"/>
                <w:b/>
                <w:sz w:val="28"/>
              </w:rPr>
              <w:t>专业技能</w:t>
            </w:r>
          </w:p>
        </w:tc>
        <w:tc>
          <w:tcPr>
            <w:tcW w:w="1663" w:type="dxa"/>
          </w:tcPr>
          <w:p>
            <w:pPr>
              <w:pStyle w:val="11"/>
              <w:spacing w:line="317" w:lineRule="exact"/>
              <w:ind w:left="198" w:firstLine="69"/>
              <w:rPr>
                <w:rFonts w:ascii="仿宋_GB2312" w:eastAsia="仿宋_GB2312"/>
                <w:b/>
                <w:sz w:val="28"/>
              </w:rPr>
            </w:pPr>
            <w:r>
              <w:rPr>
                <w:rFonts w:hint="eastAsia" w:ascii="仿宋_GB2312" w:eastAsia="仿宋_GB2312"/>
                <w:b/>
                <w:sz w:val="28"/>
              </w:rPr>
              <w:t>外语水平</w:t>
            </w:r>
          </w:p>
          <w:p>
            <w:pPr>
              <w:pStyle w:val="11"/>
              <w:spacing w:line="320" w:lineRule="exact"/>
              <w:ind w:left="478" w:right="187" w:hanging="281"/>
              <w:rPr>
                <w:rFonts w:ascii="仿宋_GB2312" w:eastAsia="仿宋_GB2312"/>
                <w:b/>
                <w:sz w:val="28"/>
              </w:rPr>
            </w:pPr>
            <w:r>
              <w:rPr>
                <w:rFonts w:hint="eastAsia" w:ascii="仿宋_GB2312" w:eastAsia="仿宋_GB2312"/>
                <w:b/>
                <w:sz w:val="28"/>
              </w:rPr>
              <w:t>(含听力和口语)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1664" w:type="dxa"/>
          </w:tcPr>
          <w:p>
            <w:pPr>
              <w:pStyle w:val="11"/>
              <w:spacing w:before="41"/>
              <w:ind w:left="160" w:right="152"/>
              <w:jc w:val="center"/>
              <w:rPr>
                <w:rFonts w:ascii="仿宋_GB2312" w:eastAsia="仿宋_GB2312"/>
                <w:b/>
                <w:sz w:val="28"/>
              </w:rPr>
            </w:pPr>
            <w:r>
              <w:rPr>
                <w:rFonts w:hint="eastAsia" w:ascii="仿宋_GB2312" w:eastAsia="仿宋_GB2312"/>
                <w:b/>
                <w:sz w:val="28"/>
              </w:rPr>
              <w:t>分值</w:t>
            </w:r>
          </w:p>
          <w:p>
            <w:pPr>
              <w:pStyle w:val="11"/>
              <w:spacing w:before="43"/>
              <w:ind w:left="161" w:right="152"/>
              <w:jc w:val="center"/>
              <w:rPr>
                <w:rFonts w:ascii="仿宋_GB2312" w:eastAsia="仿宋_GB2312"/>
                <w:sz w:val="20"/>
              </w:rPr>
            </w:pPr>
            <w:r>
              <w:rPr>
                <w:rFonts w:hint="eastAsia" w:ascii="仿宋_GB2312" w:eastAsia="仿宋_GB2312"/>
                <w:sz w:val="20"/>
              </w:rPr>
              <w:t>(满分 500 分)</w:t>
            </w:r>
          </w:p>
        </w:tc>
        <w:tc>
          <w:tcPr>
            <w:tcW w:w="1733" w:type="dxa"/>
          </w:tcPr>
          <w:p>
            <w:pPr>
              <w:pStyle w:val="11"/>
              <w:spacing w:before="11"/>
              <w:rPr>
                <w:rFonts w:ascii="仿宋_GB2312"/>
                <w:sz w:val="18"/>
              </w:rPr>
            </w:pPr>
          </w:p>
          <w:p>
            <w:pPr>
              <w:pStyle w:val="11"/>
              <w:ind w:left="206"/>
              <w:rPr>
                <w:rFonts w:ascii="仿宋_GB2312" w:eastAsia="仿宋_GB2312"/>
                <w:sz w:val="24"/>
              </w:rPr>
            </w:pPr>
            <w:r>
              <w:rPr>
                <w:rFonts w:hint="eastAsia" w:ascii="仿宋_GB2312" w:eastAsia="仿宋_GB2312"/>
                <w:sz w:val="24"/>
              </w:rPr>
              <w:t>合格/不合格</w:t>
            </w:r>
          </w:p>
        </w:tc>
        <w:tc>
          <w:tcPr>
            <w:tcW w:w="1567" w:type="dxa"/>
          </w:tcPr>
          <w:p>
            <w:pPr>
              <w:pStyle w:val="11"/>
              <w:spacing w:before="201"/>
              <w:ind w:left="199" w:right="189"/>
              <w:jc w:val="center"/>
              <w:rPr>
                <w:rFonts w:ascii="仿宋_GB2312" w:eastAsia="仿宋_GB2312"/>
                <w:sz w:val="28"/>
              </w:rPr>
            </w:pPr>
            <w:r>
              <w:rPr>
                <w:rFonts w:hint="eastAsia" w:ascii="仿宋_GB2312" w:eastAsia="仿宋_GB2312"/>
                <w:sz w:val="28"/>
              </w:rPr>
              <w:t>200 分</w:t>
            </w:r>
          </w:p>
        </w:tc>
        <w:tc>
          <w:tcPr>
            <w:tcW w:w="1633" w:type="dxa"/>
          </w:tcPr>
          <w:p>
            <w:pPr>
              <w:pStyle w:val="11"/>
              <w:spacing w:before="201"/>
              <w:ind w:left="233" w:right="224"/>
              <w:jc w:val="center"/>
              <w:rPr>
                <w:rFonts w:ascii="仿宋_GB2312" w:eastAsia="仿宋_GB2312"/>
                <w:sz w:val="28"/>
              </w:rPr>
            </w:pPr>
            <w:r>
              <w:rPr>
                <w:rFonts w:hint="eastAsia" w:ascii="仿宋_GB2312" w:eastAsia="仿宋_GB2312"/>
                <w:sz w:val="28"/>
              </w:rPr>
              <w:t>200 分</w:t>
            </w:r>
          </w:p>
        </w:tc>
        <w:tc>
          <w:tcPr>
            <w:tcW w:w="1663" w:type="dxa"/>
          </w:tcPr>
          <w:p>
            <w:pPr>
              <w:pStyle w:val="11"/>
              <w:spacing w:before="201"/>
              <w:ind w:left="445"/>
              <w:rPr>
                <w:rFonts w:ascii="仿宋_GB2312" w:eastAsia="仿宋_GB2312"/>
                <w:sz w:val="28"/>
              </w:rPr>
            </w:pPr>
            <w:r>
              <w:rPr>
                <w:rFonts w:hint="eastAsia" w:ascii="仿宋_GB2312" w:eastAsia="仿宋_GB2312"/>
                <w:sz w:val="28"/>
              </w:rPr>
              <w:t>100 分</w:t>
            </w:r>
          </w:p>
        </w:tc>
      </w:tr>
    </w:tbl>
    <w:p>
      <w:pPr>
        <w:pStyle w:val="3"/>
        <w:spacing w:before="11"/>
        <w:ind w:left="0"/>
        <w:rPr>
          <w:sz w:val="23"/>
        </w:rPr>
      </w:pPr>
    </w:p>
    <w:p>
      <w:pPr>
        <w:ind w:left="2380"/>
        <w:rPr>
          <w:b/>
          <w:sz w:val="30"/>
        </w:rPr>
      </w:pPr>
      <w:r>
        <w:rPr>
          <w:sz w:val="30"/>
        </w:rPr>
        <w:t>复试小组在评分表上打分时，</w:t>
      </w:r>
      <w:r>
        <w:rPr>
          <w:b/>
          <w:sz w:val="30"/>
        </w:rPr>
        <w:t>按照 10 分满分（保留小数点</w:t>
      </w:r>
    </w:p>
    <w:p>
      <w:pPr>
        <w:spacing w:before="175"/>
        <w:ind w:left="1780"/>
        <w:rPr>
          <w:sz w:val="30"/>
        </w:rPr>
      </w:pPr>
      <w:r>
        <w:rPr>
          <w:b/>
          <w:sz w:val="30"/>
        </w:rPr>
        <w:t>后 1 位）</w:t>
      </w:r>
      <w:r>
        <w:rPr>
          <w:sz w:val="30"/>
        </w:rPr>
        <w:t>进行评分。</w:t>
      </w:r>
    </w:p>
    <w:p>
      <w:pPr>
        <w:pStyle w:val="10"/>
        <w:numPr>
          <w:ilvl w:val="0"/>
          <w:numId w:val="1"/>
        </w:numPr>
        <w:tabs>
          <w:tab w:val="left" w:pos="2668"/>
        </w:tabs>
        <w:spacing w:before="174"/>
        <w:jc w:val="left"/>
        <w:rPr>
          <w:sz w:val="30"/>
        </w:rPr>
      </w:pPr>
      <w:r>
        <w:rPr>
          <w:spacing w:val="-8"/>
          <w:sz w:val="30"/>
        </w:rPr>
        <w:t>考核内容：专业理论考核是由专家根据专业研究方向</w:t>
      </w:r>
      <w:r>
        <w:rPr>
          <w:spacing w:val="-5"/>
          <w:sz w:val="30"/>
        </w:rPr>
        <w:t>（</w:t>
      </w:r>
      <w:r>
        <w:rPr>
          <w:sz w:val="30"/>
        </w:rPr>
        <w:t>或</w:t>
      </w:r>
    </w:p>
    <w:p>
      <w:pPr>
        <w:rPr>
          <w:sz w:val="30"/>
        </w:rPr>
        <w:sectPr>
          <w:type w:val="continuous"/>
          <w:pgSz w:w="11910" w:h="16840"/>
          <w:pgMar w:top="1520" w:right="380" w:bottom="280" w:left="20" w:header="720" w:footer="720" w:gutter="0"/>
          <w:cols w:space="720" w:num="1"/>
        </w:sectPr>
      </w:pPr>
    </w:p>
    <w:p>
      <w:pPr>
        <w:pStyle w:val="3"/>
        <w:spacing w:before="32" w:line="348" w:lineRule="auto"/>
        <w:ind w:right="1487"/>
      </w:pPr>
      <w:r>
        <w:rPr>
          <w:spacing w:val="-8"/>
        </w:rPr>
        <w:t>研究领域）的特点提出相关的学术问题和综合素养问题，请复试</w:t>
      </w:r>
      <w:r>
        <w:rPr>
          <w:spacing w:val="-7"/>
        </w:rPr>
        <w:t>者根据问题作答。</w:t>
      </w:r>
    </w:p>
    <w:p>
      <w:pPr>
        <w:pStyle w:val="10"/>
        <w:numPr>
          <w:ilvl w:val="0"/>
          <w:numId w:val="1"/>
        </w:numPr>
        <w:tabs>
          <w:tab w:val="left" w:pos="3098"/>
        </w:tabs>
        <w:spacing w:before="3" w:line="350" w:lineRule="auto"/>
        <w:ind w:left="2204" w:right="1412" w:firstLine="592"/>
        <w:jc w:val="left"/>
        <w:rPr>
          <w:sz w:val="30"/>
        </w:rPr>
      </w:pPr>
      <w:r>
        <w:rPr>
          <w:spacing w:val="-15"/>
          <w:sz w:val="30"/>
        </w:rPr>
        <w:t>考核目的：在于考核复试者是否具有扎实的专业理论知</w:t>
      </w:r>
      <w:r>
        <w:rPr>
          <w:spacing w:val="-11"/>
          <w:sz w:val="30"/>
        </w:rPr>
        <w:t>识以及对问题的全方位分析能力和较好的语言表达能力。要求</w:t>
      </w:r>
      <w:r>
        <w:rPr>
          <w:spacing w:val="-8"/>
          <w:sz w:val="30"/>
        </w:rPr>
        <w:t>回答内容能体现出复试者具有一定的专业素养和一定的科研</w:t>
      </w:r>
      <w:r>
        <w:rPr>
          <w:spacing w:val="-15"/>
          <w:sz w:val="30"/>
        </w:rPr>
        <w:t>思维能力，思路清晰，逻辑严密，言之有据，且语言表达流畅</w:t>
      </w:r>
      <w:r>
        <w:rPr>
          <w:spacing w:val="-5"/>
          <w:sz w:val="30"/>
        </w:rPr>
        <w:t>顺达。</w:t>
      </w:r>
    </w:p>
    <w:p>
      <w:pPr>
        <w:pStyle w:val="10"/>
        <w:numPr>
          <w:ilvl w:val="0"/>
          <w:numId w:val="1"/>
        </w:numPr>
        <w:tabs>
          <w:tab w:val="left" w:pos="3098"/>
        </w:tabs>
        <w:spacing w:before="0" w:line="379" w:lineRule="exact"/>
        <w:ind w:left="3097" w:right="737" w:rightChars="335" w:hanging="301"/>
        <w:jc w:val="left"/>
        <w:rPr>
          <w:sz w:val="30"/>
        </w:rPr>
      </w:pPr>
      <w:r>
        <w:rPr>
          <w:spacing w:val="-8"/>
          <w:sz w:val="30"/>
        </w:rPr>
        <w:t>考核方式：网络远程面试+线下复试面试</w:t>
      </w:r>
      <w:r>
        <w:rPr>
          <w:rFonts w:hint="eastAsia"/>
          <w:sz w:val="30"/>
        </w:rPr>
        <w:t>（乒羽网</w:t>
      </w:r>
      <w:r>
        <w:rPr>
          <w:sz w:val="30"/>
        </w:rPr>
        <w:t>、体操、重竞技</w:t>
      </w:r>
      <w:r>
        <w:rPr>
          <w:rFonts w:hint="eastAsia"/>
          <w:sz w:val="30"/>
        </w:rPr>
        <w:t>）</w:t>
      </w:r>
      <w:r>
        <w:rPr>
          <w:spacing w:val="-8"/>
          <w:sz w:val="30"/>
        </w:rPr>
        <w:t>。</w:t>
      </w:r>
    </w:p>
    <w:p>
      <w:pPr>
        <w:pStyle w:val="10"/>
        <w:numPr>
          <w:ilvl w:val="0"/>
          <w:numId w:val="1"/>
        </w:numPr>
        <w:tabs>
          <w:tab w:val="left" w:pos="3098"/>
        </w:tabs>
        <w:spacing w:after="28"/>
        <w:ind w:left="3097" w:hanging="301"/>
        <w:jc w:val="left"/>
        <w:rPr>
          <w:sz w:val="30"/>
        </w:rPr>
      </w:pPr>
      <w:r>
        <w:rPr>
          <w:spacing w:val="-8"/>
          <w:sz w:val="30"/>
        </w:rPr>
        <w:t xml:space="preserve">评分标准：满分为 </w:t>
      </w:r>
      <w:r>
        <w:rPr>
          <w:sz w:val="30"/>
        </w:rPr>
        <w:t>10</w:t>
      </w:r>
      <w:r>
        <w:rPr>
          <w:spacing w:val="-5"/>
          <w:sz w:val="30"/>
        </w:rPr>
        <w:t xml:space="preserve"> 分</w:t>
      </w:r>
    </w:p>
    <w:tbl>
      <w:tblPr>
        <w:tblStyle w:val="9"/>
        <w:tblW w:w="0" w:type="auto"/>
        <w:tblInd w:w="17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4"/>
        <w:gridCol w:w="1711"/>
        <w:gridCol w:w="1900"/>
        <w:gridCol w:w="205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1474" w:type="dxa"/>
          </w:tcPr>
          <w:p>
            <w:pPr>
              <w:pStyle w:val="11"/>
              <w:spacing w:before="184"/>
              <w:ind w:left="455"/>
              <w:rPr>
                <w:b/>
                <w:sz w:val="28"/>
              </w:rPr>
            </w:pPr>
            <w:r>
              <w:rPr>
                <w:b/>
                <w:sz w:val="28"/>
              </w:rPr>
              <w:t>等级</w:t>
            </w:r>
          </w:p>
        </w:tc>
        <w:tc>
          <w:tcPr>
            <w:tcW w:w="1711" w:type="dxa"/>
          </w:tcPr>
          <w:p>
            <w:pPr>
              <w:pStyle w:val="11"/>
              <w:spacing w:before="184"/>
              <w:ind w:left="201"/>
              <w:jc w:val="center"/>
              <w:rPr>
                <w:b/>
                <w:sz w:val="28"/>
              </w:rPr>
            </w:pPr>
            <w:r>
              <w:rPr>
                <w:b/>
                <w:w w:val="99"/>
                <w:sz w:val="28"/>
              </w:rPr>
              <w:t>优</w:t>
            </w:r>
          </w:p>
        </w:tc>
        <w:tc>
          <w:tcPr>
            <w:tcW w:w="1900" w:type="dxa"/>
          </w:tcPr>
          <w:p>
            <w:pPr>
              <w:pStyle w:val="11"/>
              <w:spacing w:before="184"/>
              <w:ind w:left="31"/>
              <w:jc w:val="center"/>
              <w:rPr>
                <w:b/>
                <w:sz w:val="28"/>
              </w:rPr>
            </w:pPr>
            <w:r>
              <w:rPr>
                <w:b/>
                <w:w w:val="99"/>
                <w:sz w:val="28"/>
              </w:rPr>
              <w:t>良</w:t>
            </w:r>
          </w:p>
        </w:tc>
        <w:tc>
          <w:tcPr>
            <w:tcW w:w="2050" w:type="dxa"/>
          </w:tcPr>
          <w:p>
            <w:pPr>
              <w:pStyle w:val="11"/>
              <w:spacing w:before="184"/>
              <w:ind w:left="142"/>
              <w:jc w:val="center"/>
              <w:rPr>
                <w:b/>
                <w:sz w:val="28"/>
              </w:rPr>
            </w:pPr>
            <w:r>
              <w:rPr>
                <w:b/>
                <w:w w:val="99"/>
                <w:sz w:val="28"/>
              </w:rPr>
              <w:t>中</w:t>
            </w:r>
          </w:p>
        </w:tc>
        <w:tc>
          <w:tcPr>
            <w:tcW w:w="1980" w:type="dxa"/>
          </w:tcPr>
          <w:p>
            <w:pPr>
              <w:pStyle w:val="11"/>
              <w:spacing w:before="184"/>
              <w:ind w:left="72"/>
              <w:jc w:val="center"/>
              <w:rPr>
                <w:b/>
                <w:sz w:val="28"/>
              </w:rPr>
            </w:pPr>
            <w:r>
              <w:rPr>
                <w:b/>
                <w:w w:val="99"/>
                <w:sz w:val="28"/>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474" w:type="dxa"/>
            <w:tcBorders>
              <w:bottom w:val="nil"/>
            </w:tcBorders>
          </w:tcPr>
          <w:p>
            <w:pPr>
              <w:pStyle w:val="11"/>
              <w:rPr>
                <w:rFonts w:ascii="Times New Roman"/>
                <w:sz w:val="28"/>
              </w:rPr>
            </w:pPr>
          </w:p>
        </w:tc>
        <w:tc>
          <w:tcPr>
            <w:tcW w:w="1711" w:type="dxa"/>
            <w:tcBorders>
              <w:bottom w:val="nil"/>
            </w:tcBorders>
          </w:tcPr>
          <w:p>
            <w:pPr>
              <w:pStyle w:val="11"/>
              <w:spacing w:before="184"/>
              <w:ind w:left="107"/>
              <w:rPr>
                <w:sz w:val="28"/>
              </w:rPr>
            </w:pPr>
            <w:r>
              <w:rPr>
                <w:sz w:val="28"/>
              </w:rPr>
              <w:t>回答问题时</w:t>
            </w:r>
          </w:p>
        </w:tc>
        <w:tc>
          <w:tcPr>
            <w:tcW w:w="1900" w:type="dxa"/>
            <w:tcBorders>
              <w:bottom w:val="nil"/>
            </w:tcBorders>
          </w:tcPr>
          <w:p>
            <w:pPr>
              <w:pStyle w:val="11"/>
              <w:spacing w:before="184"/>
              <w:ind w:left="17" w:right="12"/>
              <w:jc w:val="center"/>
              <w:rPr>
                <w:sz w:val="28"/>
              </w:rPr>
            </w:pPr>
            <w:r>
              <w:rPr>
                <w:sz w:val="28"/>
              </w:rPr>
              <w:t>回答问题时内</w:t>
            </w:r>
          </w:p>
        </w:tc>
        <w:tc>
          <w:tcPr>
            <w:tcW w:w="2050" w:type="dxa"/>
            <w:tcBorders>
              <w:bottom w:val="nil"/>
            </w:tcBorders>
          </w:tcPr>
          <w:p>
            <w:pPr>
              <w:pStyle w:val="11"/>
              <w:spacing w:before="184"/>
              <w:ind w:left="105"/>
              <w:rPr>
                <w:sz w:val="28"/>
              </w:rPr>
            </w:pPr>
            <w:r>
              <w:rPr>
                <w:sz w:val="28"/>
              </w:rPr>
              <w:t>回答问题时内</w:t>
            </w:r>
          </w:p>
        </w:tc>
        <w:tc>
          <w:tcPr>
            <w:tcW w:w="1980" w:type="dxa"/>
            <w:tcBorders>
              <w:bottom w:val="nil"/>
            </w:tcBorders>
          </w:tcPr>
          <w:p>
            <w:pPr>
              <w:pStyle w:val="11"/>
              <w:spacing w:before="184"/>
              <w:ind w:left="105"/>
              <w:rPr>
                <w:sz w:val="28"/>
              </w:rPr>
            </w:pPr>
            <w:r>
              <w:rPr>
                <w:sz w:val="28"/>
              </w:rPr>
              <w:t>回答问题时内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74" w:type="dxa"/>
            <w:tcBorders>
              <w:top w:val="nil"/>
              <w:bottom w:val="nil"/>
            </w:tcBorders>
          </w:tcPr>
          <w:p>
            <w:pPr>
              <w:pStyle w:val="11"/>
              <w:rPr>
                <w:rFonts w:ascii="Times New Roman"/>
                <w:sz w:val="28"/>
              </w:rPr>
            </w:pPr>
          </w:p>
        </w:tc>
        <w:tc>
          <w:tcPr>
            <w:tcW w:w="1711" w:type="dxa"/>
            <w:tcBorders>
              <w:top w:val="nil"/>
              <w:bottom w:val="nil"/>
            </w:tcBorders>
          </w:tcPr>
          <w:p>
            <w:pPr>
              <w:pStyle w:val="11"/>
              <w:spacing w:before="133"/>
              <w:ind w:left="107"/>
              <w:rPr>
                <w:sz w:val="28"/>
              </w:rPr>
            </w:pPr>
            <w:r>
              <w:rPr>
                <w:sz w:val="28"/>
              </w:rPr>
              <w:t>内容正确，</w:t>
            </w:r>
          </w:p>
        </w:tc>
        <w:tc>
          <w:tcPr>
            <w:tcW w:w="1900" w:type="dxa"/>
            <w:tcBorders>
              <w:top w:val="nil"/>
              <w:bottom w:val="nil"/>
            </w:tcBorders>
          </w:tcPr>
          <w:p>
            <w:pPr>
              <w:pStyle w:val="11"/>
              <w:spacing w:before="133"/>
              <w:ind w:left="17" w:right="12"/>
              <w:jc w:val="center"/>
              <w:rPr>
                <w:sz w:val="28"/>
              </w:rPr>
            </w:pPr>
            <w:r>
              <w:rPr>
                <w:sz w:val="28"/>
              </w:rPr>
              <w:t>容较正确，知</w:t>
            </w:r>
          </w:p>
        </w:tc>
        <w:tc>
          <w:tcPr>
            <w:tcW w:w="2050" w:type="dxa"/>
            <w:tcBorders>
              <w:top w:val="nil"/>
              <w:bottom w:val="nil"/>
            </w:tcBorders>
          </w:tcPr>
          <w:p>
            <w:pPr>
              <w:pStyle w:val="11"/>
              <w:spacing w:before="133"/>
              <w:ind w:left="105"/>
              <w:rPr>
                <w:sz w:val="28"/>
              </w:rPr>
            </w:pPr>
            <w:r>
              <w:rPr>
                <w:spacing w:val="-22"/>
                <w:sz w:val="28"/>
              </w:rPr>
              <w:t>容基本正确，知</w:t>
            </w:r>
          </w:p>
        </w:tc>
        <w:tc>
          <w:tcPr>
            <w:tcW w:w="1980" w:type="dxa"/>
            <w:tcBorders>
              <w:top w:val="nil"/>
              <w:bottom w:val="nil"/>
            </w:tcBorders>
          </w:tcPr>
          <w:p>
            <w:pPr>
              <w:pStyle w:val="11"/>
              <w:spacing w:before="133"/>
              <w:ind w:left="105"/>
              <w:rPr>
                <w:sz w:val="28"/>
              </w:rPr>
            </w:pPr>
            <w:r>
              <w:rPr>
                <w:spacing w:val="-18"/>
                <w:sz w:val="28"/>
              </w:rPr>
              <w:t>容不正确，知识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74" w:type="dxa"/>
            <w:tcBorders>
              <w:top w:val="nil"/>
              <w:bottom w:val="nil"/>
            </w:tcBorders>
          </w:tcPr>
          <w:p>
            <w:pPr>
              <w:pStyle w:val="11"/>
              <w:rPr>
                <w:rFonts w:ascii="Times New Roman"/>
                <w:sz w:val="28"/>
              </w:rPr>
            </w:pPr>
          </w:p>
        </w:tc>
        <w:tc>
          <w:tcPr>
            <w:tcW w:w="1711" w:type="dxa"/>
            <w:tcBorders>
              <w:top w:val="nil"/>
              <w:bottom w:val="nil"/>
            </w:tcBorders>
          </w:tcPr>
          <w:p>
            <w:pPr>
              <w:pStyle w:val="11"/>
              <w:spacing w:before="133"/>
              <w:ind w:left="107"/>
              <w:rPr>
                <w:sz w:val="28"/>
              </w:rPr>
            </w:pPr>
            <w:r>
              <w:rPr>
                <w:sz w:val="28"/>
              </w:rPr>
              <w:t>知识全面，</w:t>
            </w:r>
          </w:p>
        </w:tc>
        <w:tc>
          <w:tcPr>
            <w:tcW w:w="1900" w:type="dxa"/>
            <w:tcBorders>
              <w:top w:val="nil"/>
              <w:bottom w:val="nil"/>
            </w:tcBorders>
          </w:tcPr>
          <w:p>
            <w:pPr>
              <w:pStyle w:val="11"/>
              <w:spacing w:before="133"/>
              <w:ind w:left="17" w:right="7"/>
              <w:jc w:val="center"/>
              <w:rPr>
                <w:sz w:val="28"/>
              </w:rPr>
            </w:pPr>
            <w:r>
              <w:rPr>
                <w:sz w:val="28"/>
              </w:rPr>
              <w:t>识较全面，专</w:t>
            </w:r>
          </w:p>
        </w:tc>
        <w:tc>
          <w:tcPr>
            <w:tcW w:w="2050" w:type="dxa"/>
            <w:tcBorders>
              <w:top w:val="nil"/>
              <w:bottom w:val="nil"/>
            </w:tcBorders>
          </w:tcPr>
          <w:p>
            <w:pPr>
              <w:pStyle w:val="11"/>
              <w:spacing w:before="133"/>
              <w:ind w:left="105"/>
              <w:rPr>
                <w:sz w:val="28"/>
              </w:rPr>
            </w:pPr>
            <w:r>
              <w:rPr>
                <w:spacing w:val="-22"/>
                <w:sz w:val="28"/>
              </w:rPr>
              <w:t>识不太全面，专</w:t>
            </w:r>
          </w:p>
        </w:tc>
        <w:tc>
          <w:tcPr>
            <w:tcW w:w="1980" w:type="dxa"/>
            <w:tcBorders>
              <w:top w:val="nil"/>
              <w:bottom w:val="nil"/>
            </w:tcBorders>
          </w:tcPr>
          <w:p>
            <w:pPr>
              <w:pStyle w:val="11"/>
              <w:spacing w:before="133"/>
              <w:ind w:left="105"/>
              <w:rPr>
                <w:sz w:val="28"/>
              </w:rPr>
            </w:pPr>
            <w:r>
              <w:rPr>
                <w:spacing w:val="-18"/>
                <w:sz w:val="28"/>
              </w:rPr>
              <w:t>不全面，专业素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74" w:type="dxa"/>
            <w:tcBorders>
              <w:top w:val="nil"/>
              <w:bottom w:val="nil"/>
            </w:tcBorders>
          </w:tcPr>
          <w:p>
            <w:pPr>
              <w:pStyle w:val="11"/>
              <w:rPr>
                <w:rFonts w:ascii="Times New Roman"/>
                <w:sz w:val="28"/>
              </w:rPr>
            </w:pPr>
          </w:p>
        </w:tc>
        <w:tc>
          <w:tcPr>
            <w:tcW w:w="1711" w:type="dxa"/>
            <w:tcBorders>
              <w:top w:val="nil"/>
              <w:bottom w:val="nil"/>
            </w:tcBorders>
          </w:tcPr>
          <w:p>
            <w:pPr>
              <w:pStyle w:val="11"/>
              <w:spacing w:before="133"/>
              <w:ind w:left="107"/>
              <w:rPr>
                <w:sz w:val="28"/>
              </w:rPr>
            </w:pPr>
            <w:r>
              <w:rPr>
                <w:sz w:val="28"/>
              </w:rPr>
              <w:t>专业素养和</w:t>
            </w:r>
          </w:p>
        </w:tc>
        <w:tc>
          <w:tcPr>
            <w:tcW w:w="1900" w:type="dxa"/>
            <w:tcBorders>
              <w:top w:val="nil"/>
              <w:bottom w:val="nil"/>
            </w:tcBorders>
          </w:tcPr>
          <w:p>
            <w:pPr>
              <w:pStyle w:val="11"/>
              <w:spacing w:before="133"/>
              <w:ind w:left="17" w:right="7"/>
              <w:jc w:val="center"/>
              <w:rPr>
                <w:sz w:val="28"/>
              </w:rPr>
            </w:pPr>
            <w:r>
              <w:rPr>
                <w:sz w:val="28"/>
              </w:rPr>
              <w:t>业素养和科研</w:t>
            </w:r>
          </w:p>
        </w:tc>
        <w:tc>
          <w:tcPr>
            <w:tcW w:w="2050" w:type="dxa"/>
            <w:tcBorders>
              <w:top w:val="nil"/>
              <w:bottom w:val="nil"/>
            </w:tcBorders>
          </w:tcPr>
          <w:p>
            <w:pPr>
              <w:pStyle w:val="11"/>
              <w:spacing w:before="133"/>
              <w:ind w:left="105"/>
              <w:rPr>
                <w:sz w:val="28"/>
              </w:rPr>
            </w:pPr>
            <w:r>
              <w:rPr>
                <w:sz w:val="28"/>
              </w:rPr>
              <w:t>业素养和科研</w:t>
            </w:r>
          </w:p>
        </w:tc>
        <w:tc>
          <w:tcPr>
            <w:tcW w:w="1980" w:type="dxa"/>
            <w:tcBorders>
              <w:top w:val="nil"/>
              <w:bottom w:val="nil"/>
            </w:tcBorders>
          </w:tcPr>
          <w:p>
            <w:pPr>
              <w:pStyle w:val="11"/>
              <w:spacing w:before="133"/>
              <w:ind w:left="105"/>
              <w:rPr>
                <w:sz w:val="28"/>
              </w:rPr>
            </w:pPr>
            <w:r>
              <w:rPr>
                <w:sz w:val="28"/>
              </w:rPr>
              <w:t>养和科研思维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74" w:type="dxa"/>
            <w:tcBorders>
              <w:top w:val="nil"/>
              <w:bottom w:val="nil"/>
            </w:tcBorders>
          </w:tcPr>
          <w:p>
            <w:pPr>
              <w:pStyle w:val="11"/>
              <w:rPr>
                <w:rFonts w:ascii="Times New Roman"/>
                <w:sz w:val="28"/>
              </w:rPr>
            </w:pPr>
          </w:p>
        </w:tc>
        <w:tc>
          <w:tcPr>
            <w:tcW w:w="1711" w:type="dxa"/>
            <w:tcBorders>
              <w:top w:val="nil"/>
              <w:bottom w:val="nil"/>
            </w:tcBorders>
          </w:tcPr>
          <w:p>
            <w:pPr>
              <w:pStyle w:val="11"/>
              <w:spacing w:before="133"/>
              <w:ind w:left="107"/>
              <w:rPr>
                <w:sz w:val="28"/>
              </w:rPr>
            </w:pPr>
            <w:r>
              <w:rPr>
                <w:sz w:val="28"/>
              </w:rPr>
              <w:t>科 研 思 维</w:t>
            </w:r>
          </w:p>
        </w:tc>
        <w:tc>
          <w:tcPr>
            <w:tcW w:w="1900" w:type="dxa"/>
            <w:tcBorders>
              <w:top w:val="nil"/>
              <w:bottom w:val="nil"/>
            </w:tcBorders>
          </w:tcPr>
          <w:p>
            <w:pPr>
              <w:pStyle w:val="11"/>
              <w:spacing w:before="133"/>
              <w:ind w:left="17" w:right="12"/>
              <w:jc w:val="center"/>
              <w:rPr>
                <w:sz w:val="28"/>
              </w:rPr>
            </w:pPr>
            <w:r>
              <w:rPr>
                <w:spacing w:val="54"/>
                <w:sz w:val="28"/>
              </w:rPr>
              <w:t>思维能力较</w:t>
            </w:r>
          </w:p>
        </w:tc>
        <w:tc>
          <w:tcPr>
            <w:tcW w:w="2050" w:type="dxa"/>
            <w:tcBorders>
              <w:top w:val="nil"/>
              <w:bottom w:val="nil"/>
            </w:tcBorders>
          </w:tcPr>
          <w:p>
            <w:pPr>
              <w:pStyle w:val="11"/>
              <w:spacing w:before="133"/>
              <w:ind w:left="105" w:right="-29"/>
              <w:rPr>
                <w:sz w:val="28"/>
              </w:rPr>
            </w:pPr>
            <w:r>
              <w:rPr>
                <w:spacing w:val="-3"/>
                <w:sz w:val="28"/>
              </w:rPr>
              <w:t>思维能力一般，</w:t>
            </w:r>
          </w:p>
        </w:tc>
        <w:tc>
          <w:tcPr>
            <w:tcW w:w="1980" w:type="dxa"/>
            <w:tcBorders>
              <w:top w:val="nil"/>
              <w:bottom w:val="nil"/>
            </w:tcBorders>
          </w:tcPr>
          <w:p>
            <w:pPr>
              <w:pStyle w:val="11"/>
              <w:spacing w:before="133"/>
              <w:ind w:left="105"/>
              <w:rPr>
                <w:sz w:val="28"/>
              </w:rPr>
            </w:pPr>
            <w:r>
              <w:rPr>
                <w:spacing w:val="-18"/>
                <w:sz w:val="28"/>
              </w:rPr>
              <w:t>能力差，思路不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74" w:type="dxa"/>
            <w:tcBorders>
              <w:top w:val="nil"/>
              <w:bottom w:val="nil"/>
            </w:tcBorders>
          </w:tcPr>
          <w:p>
            <w:pPr>
              <w:pStyle w:val="11"/>
              <w:spacing w:before="133"/>
              <w:ind w:left="455"/>
              <w:rPr>
                <w:sz w:val="28"/>
              </w:rPr>
            </w:pPr>
            <w:r>
              <w:rPr>
                <w:sz w:val="28"/>
              </w:rPr>
              <w:t>标准</w:t>
            </w:r>
          </w:p>
        </w:tc>
        <w:tc>
          <w:tcPr>
            <w:tcW w:w="1711" w:type="dxa"/>
            <w:tcBorders>
              <w:top w:val="nil"/>
              <w:bottom w:val="nil"/>
            </w:tcBorders>
          </w:tcPr>
          <w:p>
            <w:pPr>
              <w:pStyle w:val="11"/>
              <w:spacing w:before="133"/>
              <w:ind w:left="107"/>
              <w:rPr>
                <w:sz w:val="28"/>
              </w:rPr>
            </w:pPr>
            <w:r>
              <w:rPr>
                <w:sz w:val="28"/>
              </w:rPr>
              <w:t>能力强，思</w:t>
            </w:r>
          </w:p>
        </w:tc>
        <w:tc>
          <w:tcPr>
            <w:tcW w:w="1900" w:type="dxa"/>
            <w:tcBorders>
              <w:top w:val="nil"/>
              <w:bottom w:val="nil"/>
            </w:tcBorders>
          </w:tcPr>
          <w:p>
            <w:pPr>
              <w:pStyle w:val="11"/>
              <w:spacing w:before="133"/>
              <w:ind w:left="17" w:right="12"/>
              <w:jc w:val="center"/>
              <w:rPr>
                <w:sz w:val="28"/>
              </w:rPr>
            </w:pPr>
            <w:r>
              <w:rPr>
                <w:sz w:val="28"/>
              </w:rPr>
              <w:t>强，思路 较清</w:t>
            </w:r>
          </w:p>
        </w:tc>
        <w:tc>
          <w:tcPr>
            <w:tcW w:w="2050" w:type="dxa"/>
            <w:tcBorders>
              <w:top w:val="nil"/>
              <w:bottom w:val="nil"/>
            </w:tcBorders>
          </w:tcPr>
          <w:p>
            <w:pPr>
              <w:pStyle w:val="11"/>
              <w:spacing w:before="133"/>
              <w:ind w:left="105" w:right="-29"/>
              <w:rPr>
                <w:sz w:val="28"/>
              </w:rPr>
            </w:pPr>
            <w:r>
              <w:rPr>
                <w:spacing w:val="-3"/>
                <w:sz w:val="28"/>
              </w:rPr>
              <w:t>思路不太清晰，</w:t>
            </w:r>
          </w:p>
        </w:tc>
        <w:tc>
          <w:tcPr>
            <w:tcW w:w="1980" w:type="dxa"/>
            <w:tcBorders>
              <w:top w:val="nil"/>
              <w:bottom w:val="nil"/>
            </w:tcBorders>
          </w:tcPr>
          <w:p>
            <w:pPr>
              <w:pStyle w:val="11"/>
              <w:spacing w:before="133"/>
              <w:ind w:left="105"/>
              <w:rPr>
                <w:sz w:val="28"/>
              </w:rPr>
            </w:pPr>
            <w:r>
              <w:rPr>
                <w:spacing w:val="-18"/>
                <w:sz w:val="28"/>
              </w:rPr>
              <w:t>清晰，逻辑不严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74" w:type="dxa"/>
            <w:tcBorders>
              <w:top w:val="nil"/>
              <w:bottom w:val="nil"/>
            </w:tcBorders>
          </w:tcPr>
          <w:p>
            <w:pPr>
              <w:pStyle w:val="11"/>
              <w:rPr>
                <w:rFonts w:ascii="Times New Roman"/>
                <w:sz w:val="28"/>
              </w:rPr>
            </w:pPr>
          </w:p>
        </w:tc>
        <w:tc>
          <w:tcPr>
            <w:tcW w:w="1711" w:type="dxa"/>
            <w:tcBorders>
              <w:top w:val="nil"/>
              <w:bottom w:val="nil"/>
            </w:tcBorders>
          </w:tcPr>
          <w:p>
            <w:pPr>
              <w:pStyle w:val="11"/>
              <w:spacing w:before="133"/>
              <w:ind w:left="107"/>
              <w:rPr>
                <w:sz w:val="28"/>
              </w:rPr>
            </w:pPr>
            <w:r>
              <w:rPr>
                <w:sz w:val="28"/>
              </w:rPr>
              <w:t>路 清晰，逻</w:t>
            </w:r>
          </w:p>
        </w:tc>
        <w:tc>
          <w:tcPr>
            <w:tcW w:w="1900" w:type="dxa"/>
            <w:tcBorders>
              <w:top w:val="nil"/>
              <w:bottom w:val="nil"/>
            </w:tcBorders>
          </w:tcPr>
          <w:p>
            <w:pPr>
              <w:pStyle w:val="11"/>
              <w:spacing w:before="133"/>
              <w:ind w:left="17" w:right="12"/>
              <w:jc w:val="center"/>
              <w:rPr>
                <w:sz w:val="28"/>
              </w:rPr>
            </w:pPr>
            <w:r>
              <w:rPr>
                <w:sz w:val="28"/>
              </w:rPr>
              <w:t>晰，逻辑较严</w:t>
            </w:r>
          </w:p>
        </w:tc>
        <w:tc>
          <w:tcPr>
            <w:tcW w:w="2050" w:type="dxa"/>
            <w:tcBorders>
              <w:top w:val="nil"/>
              <w:bottom w:val="nil"/>
            </w:tcBorders>
          </w:tcPr>
          <w:p>
            <w:pPr>
              <w:pStyle w:val="11"/>
              <w:spacing w:before="133"/>
              <w:ind w:left="105" w:right="-29"/>
              <w:rPr>
                <w:sz w:val="28"/>
              </w:rPr>
            </w:pPr>
            <w:r>
              <w:rPr>
                <w:spacing w:val="-4"/>
                <w:sz w:val="28"/>
              </w:rPr>
              <w:t>逻辑不太严密，</w:t>
            </w:r>
          </w:p>
        </w:tc>
        <w:tc>
          <w:tcPr>
            <w:tcW w:w="1980" w:type="dxa"/>
            <w:tcBorders>
              <w:top w:val="nil"/>
              <w:bottom w:val="nil"/>
            </w:tcBorders>
          </w:tcPr>
          <w:p>
            <w:pPr>
              <w:pStyle w:val="11"/>
              <w:spacing w:before="133"/>
              <w:ind w:left="105"/>
              <w:rPr>
                <w:sz w:val="28"/>
              </w:rPr>
            </w:pPr>
            <w:r>
              <w:rPr>
                <w:spacing w:val="-18"/>
                <w:sz w:val="28"/>
              </w:rPr>
              <w:t>密，且语言表达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74" w:type="dxa"/>
            <w:tcBorders>
              <w:top w:val="nil"/>
              <w:bottom w:val="nil"/>
            </w:tcBorders>
          </w:tcPr>
          <w:p>
            <w:pPr>
              <w:pStyle w:val="11"/>
              <w:rPr>
                <w:rFonts w:ascii="Times New Roman"/>
                <w:sz w:val="28"/>
              </w:rPr>
            </w:pPr>
          </w:p>
        </w:tc>
        <w:tc>
          <w:tcPr>
            <w:tcW w:w="1711" w:type="dxa"/>
            <w:tcBorders>
              <w:top w:val="nil"/>
              <w:bottom w:val="nil"/>
            </w:tcBorders>
          </w:tcPr>
          <w:p>
            <w:pPr>
              <w:pStyle w:val="11"/>
              <w:spacing w:before="133"/>
              <w:ind w:left="107"/>
              <w:rPr>
                <w:sz w:val="28"/>
              </w:rPr>
            </w:pPr>
            <w:r>
              <w:rPr>
                <w:sz w:val="28"/>
              </w:rPr>
              <w:t>辑严 密，且</w:t>
            </w:r>
          </w:p>
        </w:tc>
        <w:tc>
          <w:tcPr>
            <w:tcW w:w="1900" w:type="dxa"/>
            <w:tcBorders>
              <w:top w:val="nil"/>
              <w:bottom w:val="nil"/>
            </w:tcBorders>
          </w:tcPr>
          <w:p>
            <w:pPr>
              <w:pStyle w:val="11"/>
              <w:spacing w:before="133"/>
              <w:ind w:left="17" w:right="12"/>
              <w:jc w:val="center"/>
              <w:rPr>
                <w:sz w:val="28"/>
              </w:rPr>
            </w:pPr>
            <w:r>
              <w:rPr>
                <w:sz w:val="28"/>
              </w:rPr>
              <w:t>密，且语言表</w:t>
            </w:r>
          </w:p>
        </w:tc>
        <w:tc>
          <w:tcPr>
            <w:tcW w:w="2050" w:type="dxa"/>
            <w:tcBorders>
              <w:top w:val="nil"/>
              <w:bottom w:val="nil"/>
            </w:tcBorders>
          </w:tcPr>
          <w:p>
            <w:pPr>
              <w:pStyle w:val="11"/>
              <w:spacing w:before="133"/>
              <w:ind w:left="105"/>
              <w:rPr>
                <w:sz w:val="28"/>
              </w:rPr>
            </w:pPr>
            <w:r>
              <w:rPr>
                <w:sz w:val="28"/>
              </w:rPr>
              <w:t>且语言表达能</w:t>
            </w:r>
          </w:p>
        </w:tc>
        <w:tc>
          <w:tcPr>
            <w:tcW w:w="1980" w:type="dxa"/>
            <w:tcBorders>
              <w:top w:val="nil"/>
              <w:bottom w:val="nil"/>
            </w:tcBorders>
          </w:tcPr>
          <w:p>
            <w:pPr>
              <w:pStyle w:val="11"/>
              <w:spacing w:before="133"/>
              <w:ind w:left="105"/>
              <w:rPr>
                <w:sz w:val="28"/>
              </w:rPr>
            </w:pPr>
            <w:r>
              <w:rPr>
                <w:sz w:val="28"/>
              </w:rPr>
              <w:t>能力差。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74" w:type="dxa"/>
            <w:tcBorders>
              <w:top w:val="nil"/>
              <w:bottom w:val="nil"/>
            </w:tcBorders>
          </w:tcPr>
          <w:p>
            <w:pPr>
              <w:pStyle w:val="11"/>
              <w:rPr>
                <w:rFonts w:ascii="Times New Roman"/>
                <w:sz w:val="28"/>
              </w:rPr>
            </w:pPr>
          </w:p>
        </w:tc>
        <w:tc>
          <w:tcPr>
            <w:tcW w:w="1711" w:type="dxa"/>
            <w:tcBorders>
              <w:top w:val="nil"/>
              <w:bottom w:val="nil"/>
            </w:tcBorders>
          </w:tcPr>
          <w:p>
            <w:pPr>
              <w:pStyle w:val="11"/>
              <w:tabs>
                <w:tab w:val="left" w:pos="1319"/>
              </w:tabs>
              <w:spacing w:before="133"/>
              <w:ind w:left="107"/>
              <w:rPr>
                <w:sz w:val="28"/>
              </w:rPr>
            </w:pPr>
            <w:r>
              <w:rPr>
                <w:spacing w:val="50"/>
                <w:sz w:val="28"/>
              </w:rPr>
              <w:t>语</w:t>
            </w:r>
            <w:r>
              <w:rPr>
                <w:spacing w:val="57"/>
                <w:sz w:val="28"/>
              </w:rPr>
              <w:t>言</w:t>
            </w:r>
            <w:r>
              <w:rPr>
                <w:sz w:val="28"/>
              </w:rPr>
              <w:t>表</w:t>
            </w:r>
            <w:r>
              <w:rPr>
                <w:sz w:val="28"/>
              </w:rPr>
              <w:tab/>
            </w:r>
            <w:r>
              <w:rPr>
                <w:sz w:val="28"/>
              </w:rPr>
              <w:t>达</w:t>
            </w:r>
          </w:p>
        </w:tc>
        <w:tc>
          <w:tcPr>
            <w:tcW w:w="1900" w:type="dxa"/>
            <w:tcBorders>
              <w:top w:val="nil"/>
              <w:bottom w:val="nil"/>
            </w:tcBorders>
          </w:tcPr>
          <w:p>
            <w:pPr>
              <w:pStyle w:val="11"/>
              <w:spacing w:before="133"/>
              <w:ind w:left="11" w:right="12"/>
              <w:jc w:val="center"/>
              <w:rPr>
                <w:sz w:val="28"/>
              </w:rPr>
            </w:pPr>
            <w:r>
              <w:rPr>
                <w:sz w:val="28"/>
              </w:rPr>
              <w:t>达能力较强。</w:t>
            </w:r>
          </w:p>
        </w:tc>
        <w:tc>
          <w:tcPr>
            <w:tcW w:w="2050" w:type="dxa"/>
            <w:tcBorders>
              <w:top w:val="nil"/>
              <w:bottom w:val="nil"/>
            </w:tcBorders>
          </w:tcPr>
          <w:p>
            <w:pPr>
              <w:pStyle w:val="11"/>
              <w:spacing w:before="133"/>
              <w:ind w:left="105"/>
              <w:rPr>
                <w:sz w:val="28"/>
              </w:rPr>
            </w:pPr>
            <w:r>
              <w:rPr>
                <w:sz w:val="28"/>
              </w:rPr>
              <w:t>力一般。</w:t>
            </w:r>
          </w:p>
        </w:tc>
        <w:tc>
          <w:tcPr>
            <w:tcW w:w="1980" w:type="dxa"/>
            <w:tcBorders>
              <w:top w:val="nil"/>
              <w:bottom w:val="nil"/>
            </w:tcBorders>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74" w:type="dxa"/>
            <w:tcBorders>
              <w:top w:val="nil"/>
            </w:tcBorders>
          </w:tcPr>
          <w:p>
            <w:pPr>
              <w:pStyle w:val="11"/>
              <w:rPr>
                <w:rFonts w:ascii="Times New Roman"/>
                <w:sz w:val="28"/>
              </w:rPr>
            </w:pPr>
          </w:p>
        </w:tc>
        <w:tc>
          <w:tcPr>
            <w:tcW w:w="1711" w:type="dxa"/>
            <w:tcBorders>
              <w:top w:val="nil"/>
            </w:tcBorders>
          </w:tcPr>
          <w:p>
            <w:pPr>
              <w:pStyle w:val="11"/>
              <w:spacing w:before="133"/>
              <w:ind w:left="107"/>
              <w:rPr>
                <w:sz w:val="28"/>
              </w:rPr>
            </w:pPr>
            <w:r>
              <w:rPr>
                <w:sz w:val="28"/>
              </w:rPr>
              <w:t>能力强。</w:t>
            </w:r>
          </w:p>
        </w:tc>
        <w:tc>
          <w:tcPr>
            <w:tcW w:w="1900" w:type="dxa"/>
            <w:tcBorders>
              <w:top w:val="nil"/>
            </w:tcBorders>
          </w:tcPr>
          <w:p>
            <w:pPr>
              <w:pStyle w:val="11"/>
              <w:rPr>
                <w:rFonts w:ascii="Times New Roman"/>
                <w:sz w:val="28"/>
              </w:rPr>
            </w:pPr>
          </w:p>
        </w:tc>
        <w:tc>
          <w:tcPr>
            <w:tcW w:w="2050" w:type="dxa"/>
            <w:tcBorders>
              <w:top w:val="nil"/>
            </w:tcBorders>
          </w:tcPr>
          <w:p>
            <w:pPr>
              <w:pStyle w:val="11"/>
              <w:rPr>
                <w:rFonts w:ascii="Times New Roman"/>
                <w:sz w:val="28"/>
              </w:rPr>
            </w:pPr>
          </w:p>
        </w:tc>
        <w:tc>
          <w:tcPr>
            <w:tcW w:w="1980" w:type="dxa"/>
            <w:tcBorders>
              <w:top w:val="nil"/>
            </w:tcBorders>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1474" w:type="dxa"/>
          </w:tcPr>
          <w:p>
            <w:pPr>
              <w:pStyle w:val="11"/>
              <w:spacing w:before="184"/>
              <w:ind w:left="455"/>
              <w:rPr>
                <w:b/>
                <w:sz w:val="28"/>
              </w:rPr>
            </w:pPr>
            <w:r>
              <w:rPr>
                <w:b/>
                <w:sz w:val="28"/>
              </w:rPr>
              <w:t>分值</w:t>
            </w:r>
          </w:p>
        </w:tc>
        <w:tc>
          <w:tcPr>
            <w:tcW w:w="1711" w:type="dxa"/>
          </w:tcPr>
          <w:p>
            <w:pPr>
              <w:pStyle w:val="11"/>
              <w:spacing w:before="184"/>
              <w:ind w:left="289"/>
              <w:rPr>
                <w:b/>
                <w:sz w:val="28"/>
              </w:rPr>
            </w:pPr>
            <w:r>
              <w:rPr>
                <w:b/>
                <w:sz w:val="28"/>
              </w:rPr>
              <w:t>8.6-10分</w:t>
            </w:r>
          </w:p>
        </w:tc>
        <w:tc>
          <w:tcPr>
            <w:tcW w:w="1900" w:type="dxa"/>
          </w:tcPr>
          <w:p>
            <w:pPr>
              <w:pStyle w:val="11"/>
              <w:spacing w:before="184"/>
              <w:ind w:left="17" w:right="10"/>
              <w:jc w:val="center"/>
              <w:rPr>
                <w:b/>
                <w:sz w:val="28"/>
              </w:rPr>
            </w:pPr>
            <w:r>
              <w:rPr>
                <w:b/>
                <w:sz w:val="28"/>
              </w:rPr>
              <w:t>7.6-8.5 分</w:t>
            </w:r>
          </w:p>
        </w:tc>
        <w:tc>
          <w:tcPr>
            <w:tcW w:w="2050" w:type="dxa"/>
          </w:tcPr>
          <w:p>
            <w:pPr>
              <w:pStyle w:val="11"/>
              <w:spacing w:before="184"/>
              <w:ind w:left="319"/>
              <w:rPr>
                <w:b/>
                <w:sz w:val="28"/>
              </w:rPr>
            </w:pPr>
            <w:r>
              <w:rPr>
                <w:b/>
                <w:sz w:val="28"/>
              </w:rPr>
              <w:t>6.0-7.5 分</w:t>
            </w:r>
          </w:p>
        </w:tc>
        <w:tc>
          <w:tcPr>
            <w:tcW w:w="1980" w:type="dxa"/>
          </w:tcPr>
          <w:p>
            <w:pPr>
              <w:pStyle w:val="11"/>
              <w:spacing w:before="184"/>
              <w:ind w:left="285"/>
              <w:rPr>
                <w:b/>
                <w:sz w:val="28"/>
              </w:rPr>
            </w:pPr>
            <w:r>
              <w:rPr>
                <w:b/>
                <w:sz w:val="28"/>
              </w:rPr>
              <w:t>5.9 分以下</w:t>
            </w:r>
          </w:p>
        </w:tc>
      </w:tr>
    </w:tbl>
    <w:p>
      <w:pPr>
        <w:pStyle w:val="3"/>
        <w:spacing w:before="11"/>
        <w:ind w:left="0"/>
        <w:rPr>
          <w:sz w:val="23"/>
        </w:rPr>
      </w:pPr>
    </w:p>
    <w:p>
      <w:pPr>
        <w:pStyle w:val="2"/>
        <w:ind w:left="2380"/>
      </w:pPr>
      <w:bookmarkStart w:id="3" w:name="三、专业技能考核（10_分）"/>
      <w:bookmarkEnd w:id="3"/>
      <w:r>
        <w:t>三、专业技能考核（10 分）</w:t>
      </w:r>
    </w:p>
    <w:p>
      <w:pPr>
        <w:sectPr>
          <w:pgSz w:w="11910" w:h="16840"/>
          <w:pgMar w:top="1540" w:right="380" w:bottom="280" w:left="20" w:header="720" w:footer="720" w:gutter="0"/>
          <w:cols w:space="720" w:num="1"/>
        </w:sectPr>
      </w:pPr>
    </w:p>
    <w:p>
      <w:pPr>
        <w:pStyle w:val="10"/>
        <w:numPr>
          <w:ilvl w:val="0"/>
          <w:numId w:val="2"/>
        </w:numPr>
        <w:tabs>
          <w:tab w:val="left" w:pos="2683"/>
        </w:tabs>
        <w:spacing w:before="32" w:line="348" w:lineRule="auto"/>
        <w:ind w:right="5525" w:firstLine="0"/>
        <w:rPr>
          <w:sz w:val="30"/>
        </w:rPr>
      </w:pPr>
      <w:r>
        <w:rPr>
          <w:spacing w:val="-2"/>
          <w:sz w:val="30"/>
        </w:rPr>
        <w:t>考核内容：分为两部分。</w:t>
      </w:r>
      <w:r>
        <w:rPr>
          <w:sz w:val="30"/>
        </w:rPr>
        <w:t>A</w:t>
      </w:r>
      <w:r>
        <w:rPr>
          <w:spacing w:val="-2"/>
          <w:sz w:val="30"/>
        </w:rPr>
        <w:t>.专项技能的讲解及示范。</w:t>
      </w:r>
    </w:p>
    <w:p>
      <w:pPr>
        <w:pStyle w:val="3"/>
        <w:spacing w:before="3"/>
        <w:ind w:left="2380"/>
      </w:pPr>
      <w:r>
        <w:t>B.专项基本技术和专项综合技术展示。</w:t>
      </w:r>
    </w:p>
    <w:p>
      <w:pPr>
        <w:pStyle w:val="10"/>
        <w:numPr>
          <w:ilvl w:val="0"/>
          <w:numId w:val="2"/>
        </w:numPr>
        <w:tabs>
          <w:tab w:val="left" w:pos="2829"/>
        </w:tabs>
        <w:spacing w:before="177" w:line="348" w:lineRule="auto"/>
        <w:ind w:left="1780" w:right="1475" w:firstLine="600"/>
        <w:rPr>
          <w:sz w:val="30"/>
        </w:rPr>
      </w:pPr>
      <w:r>
        <w:rPr>
          <w:spacing w:val="-1"/>
          <w:sz w:val="30"/>
        </w:rPr>
        <w:t>考核目的：考核复试学生专项动作技术规格、讲解及示</w:t>
      </w:r>
      <w:r>
        <w:rPr>
          <w:sz w:val="30"/>
        </w:rPr>
        <w:t>范能力；专项技术水平、实践应用能力以及运动成绩水平。</w:t>
      </w:r>
    </w:p>
    <w:p>
      <w:pPr>
        <w:pStyle w:val="10"/>
        <w:numPr>
          <w:ilvl w:val="0"/>
          <w:numId w:val="2"/>
        </w:numPr>
        <w:tabs>
          <w:tab w:val="left" w:pos="2683"/>
        </w:tabs>
        <w:spacing w:before="4"/>
        <w:ind w:left="2682"/>
        <w:rPr>
          <w:sz w:val="30"/>
        </w:rPr>
      </w:pPr>
      <w:r>
        <w:rPr>
          <w:sz w:val="30"/>
        </w:rPr>
        <w:t>考核方式：网络远程面试+线下复试面试。</w:t>
      </w:r>
    </w:p>
    <w:p>
      <w:pPr>
        <w:pStyle w:val="10"/>
        <w:numPr>
          <w:ilvl w:val="0"/>
          <w:numId w:val="2"/>
        </w:numPr>
        <w:tabs>
          <w:tab w:val="left" w:pos="2683"/>
        </w:tabs>
        <w:spacing w:before="177" w:after="26"/>
        <w:ind w:left="2682"/>
        <w:rPr>
          <w:sz w:val="30"/>
        </w:rPr>
      </w:pPr>
      <w:r>
        <w:rPr>
          <w:sz w:val="30"/>
        </w:rPr>
        <w:t>评分标准：满分为10</w:t>
      </w:r>
      <w:r>
        <w:rPr>
          <w:spacing w:val="-2"/>
          <w:sz w:val="30"/>
        </w:rPr>
        <w:t xml:space="preserve"> 分。</w:t>
      </w:r>
    </w:p>
    <w:tbl>
      <w:tblPr>
        <w:tblStyle w:val="9"/>
        <w:tblW w:w="0" w:type="auto"/>
        <w:tblInd w:w="16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9"/>
        <w:gridCol w:w="1779"/>
        <w:gridCol w:w="1830"/>
        <w:gridCol w:w="2151"/>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69" w:type="dxa"/>
          </w:tcPr>
          <w:p>
            <w:pPr>
              <w:pStyle w:val="11"/>
              <w:spacing w:before="169"/>
              <w:ind w:left="453"/>
              <w:rPr>
                <w:b/>
                <w:sz w:val="28"/>
              </w:rPr>
            </w:pPr>
            <w:r>
              <w:rPr>
                <w:b/>
                <w:sz w:val="28"/>
              </w:rPr>
              <w:t>等级</w:t>
            </w:r>
          </w:p>
        </w:tc>
        <w:tc>
          <w:tcPr>
            <w:tcW w:w="1779" w:type="dxa"/>
          </w:tcPr>
          <w:p>
            <w:pPr>
              <w:pStyle w:val="11"/>
              <w:spacing w:before="169"/>
              <w:ind w:left="8"/>
              <w:jc w:val="center"/>
              <w:rPr>
                <w:b/>
                <w:sz w:val="28"/>
              </w:rPr>
            </w:pPr>
            <w:r>
              <w:rPr>
                <w:b/>
                <w:w w:val="99"/>
                <w:sz w:val="28"/>
              </w:rPr>
              <w:t>优</w:t>
            </w:r>
          </w:p>
        </w:tc>
        <w:tc>
          <w:tcPr>
            <w:tcW w:w="1830" w:type="dxa"/>
          </w:tcPr>
          <w:p>
            <w:pPr>
              <w:pStyle w:val="11"/>
              <w:spacing w:before="169"/>
              <w:ind w:left="9"/>
              <w:jc w:val="center"/>
              <w:rPr>
                <w:b/>
                <w:sz w:val="28"/>
              </w:rPr>
            </w:pPr>
            <w:r>
              <w:rPr>
                <w:b/>
                <w:w w:val="99"/>
                <w:sz w:val="28"/>
              </w:rPr>
              <w:t>良</w:t>
            </w:r>
          </w:p>
        </w:tc>
        <w:tc>
          <w:tcPr>
            <w:tcW w:w="2151" w:type="dxa"/>
          </w:tcPr>
          <w:p>
            <w:pPr>
              <w:pStyle w:val="11"/>
              <w:spacing w:before="169"/>
              <w:ind w:left="7"/>
              <w:jc w:val="center"/>
              <w:rPr>
                <w:b/>
                <w:sz w:val="28"/>
              </w:rPr>
            </w:pPr>
            <w:r>
              <w:rPr>
                <w:b/>
                <w:w w:val="99"/>
                <w:sz w:val="28"/>
              </w:rPr>
              <w:t>中</w:t>
            </w:r>
          </w:p>
        </w:tc>
        <w:tc>
          <w:tcPr>
            <w:tcW w:w="1810" w:type="dxa"/>
          </w:tcPr>
          <w:p>
            <w:pPr>
              <w:pStyle w:val="11"/>
              <w:spacing w:before="169"/>
              <w:ind w:left="6"/>
              <w:jc w:val="center"/>
              <w:rPr>
                <w:b/>
                <w:sz w:val="28"/>
              </w:rPr>
            </w:pPr>
            <w:r>
              <w:rPr>
                <w:b/>
                <w:w w:val="99"/>
                <w:sz w:val="28"/>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469" w:type="dxa"/>
            <w:tcBorders>
              <w:bottom w:val="nil"/>
            </w:tcBorders>
          </w:tcPr>
          <w:p>
            <w:pPr>
              <w:pStyle w:val="11"/>
              <w:rPr>
                <w:rFonts w:ascii="Times New Roman"/>
                <w:sz w:val="28"/>
              </w:rPr>
            </w:pPr>
          </w:p>
        </w:tc>
        <w:tc>
          <w:tcPr>
            <w:tcW w:w="1779" w:type="dxa"/>
            <w:tcBorders>
              <w:bottom w:val="nil"/>
            </w:tcBorders>
          </w:tcPr>
          <w:p>
            <w:pPr>
              <w:pStyle w:val="11"/>
              <w:spacing w:before="170"/>
              <w:ind w:left="107" w:right="-29"/>
              <w:rPr>
                <w:sz w:val="28"/>
              </w:rPr>
            </w:pPr>
            <w:r>
              <w:rPr>
                <w:spacing w:val="-3"/>
                <w:sz w:val="28"/>
              </w:rPr>
              <w:t>专项技能动作</w:t>
            </w:r>
          </w:p>
        </w:tc>
        <w:tc>
          <w:tcPr>
            <w:tcW w:w="1830" w:type="dxa"/>
            <w:tcBorders>
              <w:bottom w:val="nil"/>
            </w:tcBorders>
          </w:tcPr>
          <w:p>
            <w:pPr>
              <w:pStyle w:val="11"/>
              <w:spacing w:before="170"/>
              <w:ind w:left="106"/>
              <w:rPr>
                <w:sz w:val="28"/>
              </w:rPr>
            </w:pPr>
            <w:r>
              <w:rPr>
                <w:sz w:val="28"/>
              </w:rPr>
              <w:t>专项技能动作</w:t>
            </w:r>
          </w:p>
        </w:tc>
        <w:tc>
          <w:tcPr>
            <w:tcW w:w="2151" w:type="dxa"/>
            <w:tcBorders>
              <w:bottom w:val="nil"/>
            </w:tcBorders>
          </w:tcPr>
          <w:p>
            <w:pPr>
              <w:pStyle w:val="11"/>
              <w:spacing w:before="170"/>
              <w:ind w:left="108"/>
              <w:rPr>
                <w:sz w:val="28"/>
              </w:rPr>
            </w:pPr>
            <w:r>
              <w:rPr>
                <w:sz w:val="28"/>
              </w:rPr>
              <w:t>专项技能动作讲</w:t>
            </w:r>
          </w:p>
        </w:tc>
        <w:tc>
          <w:tcPr>
            <w:tcW w:w="1810" w:type="dxa"/>
            <w:tcBorders>
              <w:bottom w:val="nil"/>
            </w:tcBorders>
          </w:tcPr>
          <w:p>
            <w:pPr>
              <w:pStyle w:val="11"/>
              <w:spacing w:before="170"/>
              <w:ind w:left="107"/>
              <w:rPr>
                <w:sz w:val="28"/>
              </w:rPr>
            </w:pPr>
            <w:r>
              <w:rPr>
                <w:sz w:val="28"/>
              </w:rPr>
              <w:t>专项技能动作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469" w:type="dxa"/>
            <w:tcBorders>
              <w:top w:val="nil"/>
              <w:bottom w:val="nil"/>
            </w:tcBorders>
          </w:tcPr>
          <w:p>
            <w:pPr>
              <w:pStyle w:val="11"/>
              <w:rPr>
                <w:rFonts w:ascii="Times New Roman"/>
                <w:sz w:val="28"/>
              </w:rPr>
            </w:pPr>
          </w:p>
        </w:tc>
        <w:tc>
          <w:tcPr>
            <w:tcW w:w="1779" w:type="dxa"/>
            <w:tcBorders>
              <w:top w:val="nil"/>
              <w:bottom w:val="nil"/>
            </w:tcBorders>
          </w:tcPr>
          <w:p>
            <w:pPr>
              <w:pStyle w:val="11"/>
              <w:spacing w:before="100"/>
              <w:ind w:left="107"/>
              <w:rPr>
                <w:sz w:val="28"/>
              </w:rPr>
            </w:pPr>
            <w:r>
              <w:rPr>
                <w:sz w:val="28"/>
              </w:rPr>
              <w:t>讲解内容全</w:t>
            </w:r>
          </w:p>
        </w:tc>
        <w:tc>
          <w:tcPr>
            <w:tcW w:w="1830" w:type="dxa"/>
            <w:tcBorders>
              <w:top w:val="nil"/>
              <w:bottom w:val="nil"/>
            </w:tcBorders>
          </w:tcPr>
          <w:p>
            <w:pPr>
              <w:pStyle w:val="11"/>
              <w:spacing w:before="100"/>
              <w:ind w:left="106"/>
              <w:rPr>
                <w:sz w:val="28"/>
              </w:rPr>
            </w:pPr>
            <w:r>
              <w:rPr>
                <w:sz w:val="28"/>
              </w:rPr>
              <w:t>讲解内容较全</w:t>
            </w:r>
          </w:p>
        </w:tc>
        <w:tc>
          <w:tcPr>
            <w:tcW w:w="2151" w:type="dxa"/>
            <w:tcBorders>
              <w:top w:val="nil"/>
              <w:bottom w:val="nil"/>
            </w:tcBorders>
          </w:tcPr>
          <w:p>
            <w:pPr>
              <w:pStyle w:val="11"/>
              <w:spacing w:before="100"/>
              <w:ind w:left="108"/>
              <w:rPr>
                <w:sz w:val="28"/>
              </w:rPr>
            </w:pPr>
            <w:r>
              <w:rPr>
                <w:sz w:val="28"/>
              </w:rPr>
              <w:t>解内容基本全</w:t>
            </w:r>
          </w:p>
        </w:tc>
        <w:tc>
          <w:tcPr>
            <w:tcW w:w="1810" w:type="dxa"/>
            <w:tcBorders>
              <w:top w:val="nil"/>
              <w:bottom w:val="nil"/>
            </w:tcBorders>
          </w:tcPr>
          <w:p>
            <w:pPr>
              <w:pStyle w:val="11"/>
              <w:spacing w:before="100"/>
              <w:ind w:left="107"/>
              <w:rPr>
                <w:sz w:val="28"/>
              </w:rPr>
            </w:pPr>
            <w:r>
              <w:rPr>
                <w:sz w:val="28"/>
              </w:rPr>
              <w:t>讲解内容不全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69" w:type="dxa"/>
            <w:tcBorders>
              <w:top w:val="nil"/>
              <w:bottom w:val="nil"/>
            </w:tcBorders>
          </w:tcPr>
          <w:p>
            <w:pPr>
              <w:pStyle w:val="11"/>
              <w:rPr>
                <w:rFonts w:ascii="Times New Roman"/>
                <w:sz w:val="28"/>
              </w:rPr>
            </w:pPr>
          </w:p>
        </w:tc>
        <w:tc>
          <w:tcPr>
            <w:tcW w:w="1779" w:type="dxa"/>
            <w:tcBorders>
              <w:top w:val="nil"/>
              <w:bottom w:val="nil"/>
            </w:tcBorders>
          </w:tcPr>
          <w:p>
            <w:pPr>
              <w:pStyle w:val="11"/>
              <w:spacing w:before="100"/>
              <w:ind w:left="107" w:right="-29"/>
              <w:rPr>
                <w:sz w:val="28"/>
              </w:rPr>
            </w:pPr>
            <w:r>
              <w:rPr>
                <w:spacing w:val="-3"/>
                <w:sz w:val="28"/>
              </w:rPr>
              <w:t>面、清晰、合</w:t>
            </w:r>
          </w:p>
        </w:tc>
        <w:tc>
          <w:tcPr>
            <w:tcW w:w="1830" w:type="dxa"/>
            <w:tcBorders>
              <w:top w:val="nil"/>
              <w:bottom w:val="nil"/>
            </w:tcBorders>
          </w:tcPr>
          <w:p>
            <w:pPr>
              <w:pStyle w:val="11"/>
              <w:spacing w:before="100"/>
              <w:ind w:left="106"/>
              <w:rPr>
                <w:sz w:val="28"/>
              </w:rPr>
            </w:pPr>
            <w:r>
              <w:rPr>
                <w:sz w:val="28"/>
              </w:rPr>
              <w:t>面、较清晰、</w:t>
            </w:r>
          </w:p>
        </w:tc>
        <w:tc>
          <w:tcPr>
            <w:tcW w:w="2151" w:type="dxa"/>
            <w:tcBorders>
              <w:top w:val="nil"/>
              <w:bottom w:val="nil"/>
            </w:tcBorders>
          </w:tcPr>
          <w:p>
            <w:pPr>
              <w:pStyle w:val="11"/>
              <w:spacing w:before="100"/>
              <w:ind w:left="108"/>
              <w:rPr>
                <w:sz w:val="28"/>
              </w:rPr>
            </w:pPr>
            <w:r>
              <w:rPr>
                <w:sz w:val="28"/>
              </w:rPr>
              <w:t>面、基本清晰、</w:t>
            </w:r>
          </w:p>
        </w:tc>
        <w:tc>
          <w:tcPr>
            <w:tcW w:w="1810" w:type="dxa"/>
            <w:tcBorders>
              <w:top w:val="nil"/>
              <w:bottom w:val="nil"/>
            </w:tcBorders>
          </w:tcPr>
          <w:p>
            <w:pPr>
              <w:pStyle w:val="11"/>
              <w:spacing w:before="100"/>
              <w:ind w:left="107"/>
              <w:rPr>
                <w:sz w:val="28"/>
              </w:rPr>
            </w:pPr>
            <w:r>
              <w:rPr>
                <w:sz w:val="28"/>
              </w:rPr>
              <w:t>面、不清晰、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69" w:type="dxa"/>
            <w:tcBorders>
              <w:top w:val="nil"/>
              <w:bottom w:val="nil"/>
            </w:tcBorders>
          </w:tcPr>
          <w:p>
            <w:pPr>
              <w:pStyle w:val="11"/>
              <w:rPr>
                <w:rFonts w:ascii="Times New Roman"/>
                <w:sz w:val="28"/>
              </w:rPr>
            </w:pPr>
          </w:p>
        </w:tc>
        <w:tc>
          <w:tcPr>
            <w:tcW w:w="1779" w:type="dxa"/>
            <w:tcBorders>
              <w:top w:val="nil"/>
              <w:bottom w:val="nil"/>
            </w:tcBorders>
          </w:tcPr>
          <w:p>
            <w:pPr>
              <w:pStyle w:val="11"/>
              <w:spacing w:before="101"/>
              <w:ind w:left="107"/>
              <w:rPr>
                <w:sz w:val="28"/>
              </w:rPr>
            </w:pPr>
            <w:r>
              <w:rPr>
                <w:spacing w:val="-23"/>
                <w:sz w:val="28"/>
              </w:rPr>
              <w:t>理、示范正确</w:t>
            </w:r>
          </w:p>
        </w:tc>
        <w:tc>
          <w:tcPr>
            <w:tcW w:w="1830" w:type="dxa"/>
            <w:tcBorders>
              <w:top w:val="nil"/>
              <w:bottom w:val="nil"/>
            </w:tcBorders>
          </w:tcPr>
          <w:p>
            <w:pPr>
              <w:pStyle w:val="11"/>
              <w:spacing w:before="101"/>
              <w:ind w:left="106"/>
              <w:rPr>
                <w:sz w:val="28"/>
              </w:rPr>
            </w:pPr>
            <w:r>
              <w:rPr>
                <w:sz w:val="28"/>
              </w:rPr>
              <w:t>较合理、示范</w:t>
            </w:r>
          </w:p>
        </w:tc>
        <w:tc>
          <w:tcPr>
            <w:tcW w:w="2151" w:type="dxa"/>
            <w:tcBorders>
              <w:top w:val="nil"/>
              <w:bottom w:val="nil"/>
            </w:tcBorders>
          </w:tcPr>
          <w:p>
            <w:pPr>
              <w:pStyle w:val="11"/>
              <w:spacing w:before="101"/>
              <w:ind w:left="108"/>
              <w:rPr>
                <w:sz w:val="28"/>
              </w:rPr>
            </w:pPr>
            <w:r>
              <w:rPr>
                <w:sz w:val="28"/>
              </w:rPr>
              <w:t>基本合理、示范</w:t>
            </w:r>
          </w:p>
        </w:tc>
        <w:tc>
          <w:tcPr>
            <w:tcW w:w="1810" w:type="dxa"/>
            <w:tcBorders>
              <w:top w:val="nil"/>
              <w:bottom w:val="nil"/>
            </w:tcBorders>
          </w:tcPr>
          <w:p>
            <w:pPr>
              <w:pStyle w:val="11"/>
              <w:spacing w:before="101"/>
              <w:ind w:left="107"/>
              <w:rPr>
                <w:sz w:val="28"/>
              </w:rPr>
            </w:pPr>
            <w:r>
              <w:rPr>
                <w:sz w:val="28"/>
              </w:rPr>
              <w:t>不合理、示范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469" w:type="dxa"/>
            <w:tcBorders>
              <w:top w:val="nil"/>
              <w:bottom w:val="nil"/>
            </w:tcBorders>
          </w:tcPr>
          <w:p>
            <w:pPr>
              <w:pStyle w:val="11"/>
              <w:rPr>
                <w:rFonts w:ascii="Times New Roman"/>
                <w:sz w:val="28"/>
              </w:rPr>
            </w:pPr>
          </w:p>
        </w:tc>
        <w:tc>
          <w:tcPr>
            <w:tcW w:w="1779" w:type="dxa"/>
            <w:tcBorders>
              <w:top w:val="nil"/>
              <w:bottom w:val="nil"/>
            </w:tcBorders>
          </w:tcPr>
          <w:p>
            <w:pPr>
              <w:pStyle w:val="11"/>
              <w:spacing w:before="100"/>
              <w:ind w:left="107" w:right="-29"/>
              <w:rPr>
                <w:sz w:val="28"/>
              </w:rPr>
            </w:pPr>
            <w:r>
              <w:rPr>
                <w:spacing w:val="-3"/>
                <w:sz w:val="28"/>
              </w:rPr>
              <w:t>专项技术动作</w:t>
            </w:r>
          </w:p>
        </w:tc>
        <w:tc>
          <w:tcPr>
            <w:tcW w:w="1830" w:type="dxa"/>
            <w:tcBorders>
              <w:top w:val="nil"/>
              <w:bottom w:val="nil"/>
            </w:tcBorders>
          </w:tcPr>
          <w:p>
            <w:pPr>
              <w:pStyle w:val="11"/>
              <w:spacing w:before="100"/>
              <w:ind w:left="106"/>
              <w:rPr>
                <w:sz w:val="28"/>
              </w:rPr>
            </w:pPr>
            <w:r>
              <w:rPr>
                <w:sz w:val="28"/>
              </w:rPr>
              <w:t>较正确。</w:t>
            </w:r>
          </w:p>
        </w:tc>
        <w:tc>
          <w:tcPr>
            <w:tcW w:w="2151" w:type="dxa"/>
            <w:tcBorders>
              <w:top w:val="nil"/>
              <w:bottom w:val="nil"/>
            </w:tcBorders>
          </w:tcPr>
          <w:p>
            <w:pPr>
              <w:pStyle w:val="11"/>
              <w:spacing w:before="100"/>
              <w:ind w:left="108"/>
              <w:rPr>
                <w:sz w:val="28"/>
              </w:rPr>
            </w:pPr>
            <w:r>
              <w:rPr>
                <w:sz w:val="28"/>
              </w:rPr>
              <w:t>基本正确。</w:t>
            </w:r>
          </w:p>
        </w:tc>
        <w:tc>
          <w:tcPr>
            <w:tcW w:w="1810" w:type="dxa"/>
            <w:tcBorders>
              <w:top w:val="nil"/>
              <w:bottom w:val="nil"/>
            </w:tcBorders>
          </w:tcPr>
          <w:p>
            <w:pPr>
              <w:pStyle w:val="11"/>
              <w:spacing w:before="100"/>
              <w:ind w:left="107"/>
              <w:rPr>
                <w:sz w:val="28"/>
              </w:rPr>
            </w:pPr>
            <w:r>
              <w:rPr>
                <w:sz w:val="28"/>
              </w:rPr>
              <w:t>不正确。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69" w:type="dxa"/>
            <w:tcBorders>
              <w:top w:val="nil"/>
              <w:bottom w:val="nil"/>
            </w:tcBorders>
          </w:tcPr>
          <w:p>
            <w:pPr>
              <w:pStyle w:val="11"/>
              <w:rPr>
                <w:rFonts w:ascii="Times New Roman"/>
                <w:sz w:val="28"/>
              </w:rPr>
            </w:pPr>
          </w:p>
        </w:tc>
        <w:tc>
          <w:tcPr>
            <w:tcW w:w="1779" w:type="dxa"/>
            <w:tcBorders>
              <w:top w:val="nil"/>
              <w:bottom w:val="nil"/>
            </w:tcBorders>
          </w:tcPr>
          <w:p>
            <w:pPr>
              <w:pStyle w:val="11"/>
              <w:spacing w:before="100"/>
              <w:ind w:left="107" w:right="-29"/>
              <w:rPr>
                <w:sz w:val="28"/>
              </w:rPr>
            </w:pPr>
            <w:r>
              <w:rPr>
                <w:spacing w:val="-3"/>
                <w:sz w:val="28"/>
              </w:rPr>
              <w:t>正确、熟练、</w:t>
            </w:r>
          </w:p>
        </w:tc>
        <w:tc>
          <w:tcPr>
            <w:tcW w:w="1830" w:type="dxa"/>
            <w:tcBorders>
              <w:top w:val="nil"/>
              <w:bottom w:val="nil"/>
            </w:tcBorders>
          </w:tcPr>
          <w:p>
            <w:pPr>
              <w:pStyle w:val="11"/>
              <w:spacing w:before="100"/>
              <w:ind w:left="106"/>
              <w:rPr>
                <w:sz w:val="28"/>
              </w:rPr>
            </w:pPr>
            <w:r>
              <w:rPr>
                <w:sz w:val="28"/>
              </w:rPr>
              <w:t>专项技术动作</w:t>
            </w:r>
          </w:p>
        </w:tc>
        <w:tc>
          <w:tcPr>
            <w:tcW w:w="2151" w:type="dxa"/>
            <w:tcBorders>
              <w:top w:val="nil"/>
              <w:bottom w:val="nil"/>
            </w:tcBorders>
          </w:tcPr>
          <w:p>
            <w:pPr>
              <w:pStyle w:val="11"/>
              <w:spacing w:before="100"/>
              <w:ind w:left="108"/>
              <w:rPr>
                <w:sz w:val="28"/>
              </w:rPr>
            </w:pPr>
            <w:r>
              <w:rPr>
                <w:sz w:val="28"/>
              </w:rPr>
              <w:t>专项技术动作基</w:t>
            </w:r>
          </w:p>
        </w:tc>
        <w:tc>
          <w:tcPr>
            <w:tcW w:w="1810" w:type="dxa"/>
            <w:tcBorders>
              <w:top w:val="nil"/>
              <w:bottom w:val="nil"/>
            </w:tcBorders>
          </w:tcPr>
          <w:p>
            <w:pPr>
              <w:pStyle w:val="11"/>
              <w:spacing w:before="100"/>
              <w:ind w:left="107"/>
              <w:rPr>
                <w:sz w:val="28"/>
              </w:rPr>
            </w:pPr>
            <w:r>
              <w:rPr>
                <w:sz w:val="28"/>
              </w:rPr>
              <w:t>专项技术动作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69" w:type="dxa"/>
            <w:tcBorders>
              <w:top w:val="nil"/>
              <w:bottom w:val="nil"/>
            </w:tcBorders>
          </w:tcPr>
          <w:p>
            <w:pPr>
              <w:pStyle w:val="11"/>
              <w:rPr>
                <w:rFonts w:ascii="Times New Roman"/>
                <w:sz w:val="28"/>
              </w:rPr>
            </w:pPr>
          </w:p>
        </w:tc>
        <w:tc>
          <w:tcPr>
            <w:tcW w:w="1779" w:type="dxa"/>
            <w:tcBorders>
              <w:top w:val="nil"/>
              <w:bottom w:val="nil"/>
            </w:tcBorders>
          </w:tcPr>
          <w:p>
            <w:pPr>
              <w:pStyle w:val="11"/>
              <w:spacing w:before="101"/>
              <w:ind w:left="107"/>
              <w:rPr>
                <w:sz w:val="28"/>
              </w:rPr>
            </w:pPr>
            <w:r>
              <w:rPr>
                <w:sz w:val="28"/>
              </w:rPr>
              <w:t>协 调、规范</w:t>
            </w:r>
          </w:p>
        </w:tc>
        <w:tc>
          <w:tcPr>
            <w:tcW w:w="1830" w:type="dxa"/>
            <w:tcBorders>
              <w:top w:val="nil"/>
              <w:bottom w:val="nil"/>
            </w:tcBorders>
          </w:tcPr>
          <w:p>
            <w:pPr>
              <w:pStyle w:val="11"/>
              <w:spacing w:before="101"/>
              <w:ind w:left="106"/>
              <w:rPr>
                <w:sz w:val="28"/>
              </w:rPr>
            </w:pPr>
            <w:r>
              <w:rPr>
                <w:sz w:val="28"/>
              </w:rPr>
              <w:t>较为正确、较</w:t>
            </w:r>
          </w:p>
        </w:tc>
        <w:tc>
          <w:tcPr>
            <w:tcW w:w="2151" w:type="dxa"/>
            <w:tcBorders>
              <w:top w:val="nil"/>
              <w:bottom w:val="nil"/>
            </w:tcBorders>
          </w:tcPr>
          <w:p>
            <w:pPr>
              <w:pStyle w:val="11"/>
              <w:spacing w:before="101"/>
              <w:ind w:left="108"/>
              <w:rPr>
                <w:sz w:val="28"/>
              </w:rPr>
            </w:pPr>
            <w:r>
              <w:rPr>
                <w:sz w:val="28"/>
              </w:rPr>
              <w:t>本正确、基本熟</w:t>
            </w:r>
          </w:p>
        </w:tc>
        <w:tc>
          <w:tcPr>
            <w:tcW w:w="1810" w:type="dxa"/>
            <w:tcBorders>
              <w:top w:val="nil"/>
              <w:bottom w:val="nil"/>
            </w:tcBorders>
          </w:tcPr>
          <w:p>
            <w:pPr>
              <w:pStyle w:val="11"/>
              <w:spacing w:before="101"/>
              <w:ind w:left="107"/>
              <w:rPr>
                <w:sz w:val="28"/>
              </w:rPr>
            </w:pPr>
            <w:r>
              <w:rPr>
                <w:sz w:val="28"/>
              </w:rPr>
              <w:t>不正确、不熟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469" w:type="dxa"/>
            <w:tcBorders>
              <w:top w:val="nil"/>
              <w:bottom w:val="nil"/>
            </w:tcBorders>
          </w:tcPr>
          <w:p>
            <w:pPr>
              <w:pStyle w:val="11"/>
              <w:spacing w:before="100"/>
              <w:ind w:left="453"/>
              <w:rPr>
                <w:sz w:val="28"/>
              </w:rPr>
            </w:pPr>
            <w:r>
              <w:rPr>
                <w:sz w:val="28"/>
              </w:rPr>
              <w:t>标准</w:t>
            </w:r>
          </w:p>
        </w:tc>
        <w:tc>
          <w:tcPr>
            <w:tcW w:w="1779" w:type="dxa"/>
            <w:tcBorders>
              <w:top w:val="nil"/>
              <w:bottom w:val="nil"/>
            </w:tcBorders>
          </w:tcPr>
          <w:p>
            <w:pPr>
              <w:pStyle w:val="11"/>
              <w:spacing w:before="100"/>
              <w:ind w:left="107"/>
              <w:rPr>
                <w:sz w:val="28"/>
              </w:rPr>
            </w:pPr>
            <w:r>
              <w:rPr>
                <w:sz w:val="28"/>
              </w:rPr>
              <w:t>综合技能规</w:t>
            </w:r>
          </w:p>
        </w:tc>
        <w:tc>
          <w:tcPr>
            <w:tcW w:w="1830" w:type="dxa"/>
            <w:tcBorders>
              <w:top w:val="nil"/>
              <w:bottom w:val="nil"/>
            </w:tcBorders>
          </w:tcPr>
          <w:p>
            <w:pPr>
              <w:pStyle w:val="11"/>
              <w:spacing w:before="100"/>
              <w:ind w:left="106"/>
              <w:rPr>
                <w:sz w:val="28"/>
              </w:rPr>
            </w:pPr>
            <w:r>
              <w:rPr>
                <w:sz w:val="28"/>
              </w:rPr>
              <w:t>熟练、较协</w:t>
            </w:r>
          </w:p>
        </w:tc>
        <w:tc>
          <w:tcPr>
            <w:tcW w:w="2151" w:type="dxa"/>
            <w:tcBorders>
              <w:top w:val="nil"/>
              <w:bottom w:val="nil"/>
            </w:tcBorders>
          </w:tcPr>
          <w:p>
            <w:pPr>
              <w:pStyle w:val="11"/>
              <w:spacing w:before="100"/>
              <w:ind w:left="108"/>
              <w:rPr>
                <w:sz w:val="28"/>
              </w:rPr>
            </w:pPr>
            <w:r>
              <w:rPr>
                <w:sz w:val="28"/>
              </w:rPr>
              <w:t>练、基本协调、</w:t>
            </w:r>
          </w:p>
        </w:tc>
        <w:tc>
          <w:tcPr>
            <w:tcW w:w="1810" w:type="dxa"/>
            <w:tcBorders>
              <w:top w:val="nil"/>
              <w:bottom w:val="nil"/>
            </w:tcBorders>
          </w:tcPr>
          <w:p>
            <w:pPr>
              <w:pStyle w:val="11"/>
              <w:spacing w:before="100"/>
              <w:ind w:left="107"/>
              <w:rPr>
                <w:sz w:val="28"/>
              </w:rPr>
            </w:pPr>
            <w:r>
              <w:rPr>
                <w:sz w:val="28"/>
              </w:rPr>
              <w:t>练、动作完成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69" w:type="dxa"/>
            <w:tcBorders>
              <w:top w:val="nil"/>
              <w:bottom w:val="nil"/>
            </w:tcBorders>
          </w:tcPr>
          <w:p>
            <w:pPr>
              <w:pStyle w:val="11"/>
              <w:rPr>
                <w:rFonts w:ascii="Times New Roman"/>
                <w:sz w:val="28"/>
              </w:rPr>
            </w:pPr>
          </w:p>
        </w:tc>
        <w:tc>
          <w:tcPr>
            <w:tcW w:w="1779" w:type="dxa"/>
            <w:tcBorders>
              <w:top w:val="nil"/>
              <w:bottom w:val="nil"/>
            </w:tcBorders>
          </w:tcPr>
          <w:p>
            <w:pPr>
              <w:pStyle w:val="11"/>
              <w:spacing w:before="100"/>
              <w:ind w:left="107" w:right="-44"/>
              <w:rPr>
                <w:sz w:val="28"/>
              </w:rPr>
            </w:pPr>
            <w:r>
              <w:rPr>
                <w:spacing w:val="-20"/>
                <w:sz w:val="28"/>
              </w:rPr>
              <w:t>范、 连贯、全</w:t>
            </w:r>
          </w:p>
        </w:tc>
        <w:tc>
          <w:tcPr>
            <w:tcW w:w="1830" w:type="dxa"/>
            <w:tcBorders>
              <w:top w:val="nil"/>
              <w:bottom w:val="nil"/>
            </w:tcBorders>
          </w:tcPr>
          <w:p>
            <w:pPr>
              <w:pStyle w:val="11"/>
              <w:spacing w:before="100"/>
              <w:ind w:left="106"/>
              <w:rPr>
                <w:sz w:val="28"/>
              </w:rPr>
            </w:pPr>
            <w:r>
              <w:rPr>
                <w:sz w:val="28"/>
              </w:rPr>
              <w:t>调、较规范。</w:t>
            </w:r>
          </w:p>
        </w:tc>
        <w:tc>
          <w:tcPr>
            <w:tcW w:w="2151" w:type="dxa"/>
            <w:tcBorders>
              <w:top w:val="nil"/>
              <w:bottom w:val="nil"/>
            </w:tcBorders>
          </w:tcPr>
          <w:p>
            <w:pPr>
              <w:pStyle w:val="11"/>
              <w:spacing w:before="100"/>
              <w:ind w:left="108"/>
              <w:rPr>
                <w:sz w:val="28"/>
              </w:rPr>
            </w:pPr>
            <w:r>
              <w:rPr>
                <w:sz w:val="28"/>
              </w:rPr>
              <w:t>基本规范。</w:t>
            </w:r>
          </w:p>
        </w:tc>
        <w:tc>
          <w:tcPr>
            <w:tcW w:w="1810" w:type="dxa"/>
            <w:tcBorders>
              <w:top w:val="nil"/>
              <w:bottom w:val="nil"/>
            </w:tcBorders>
          </w:tcPr>
          <w:p>
            <w:pPr>
              <w:pStyle w:val="11"/>
              <w:spacing w:before="100"/>
              <w:ind w:left="107"/>
              <w:rPr>
                <w:sz w:val="28"/>
              </w:rPr>
            </w:pPr>
            <w:r>
              <w:rPr>
                <w:sz w:val="28"/>
              </w:rPr>
              <w:t>质量差。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69" w:type="dxa"/>
            <w:tcBorders>
              <w:top w:val="nil"/>
              <w:bottom w:val="nil"/>
            </w:tcBorders>
          </w:tcPr>
          <w:p>
            <w:pPr>
              <w:pStyle w:val="11"/>
              <w:rPr>
                <w:rFonts w:ascii="Times New Roman"/>
                <w:sz w:val="28"/>
              </w:rPr>
            </w:pPr>
          </w:p>
        </w:tc>
        <w:tc>
          <w:tcPr>
            <w:tcW w:w="1779" w:type="dxa"/>
            <w:tcBorders>
              <w:top w:val="nil"/>
              <w:bottom w:val="nil"/>
            </w:tcBorders>
          </w:tcPr>
          <w:p>
            <w:pPr>
              <w:pStyle w:val="11"/>
              <w:spacing w:before="101"/>
              <w:ind w:left="107" w:right="-29"/>
              <w:rPr>
                <w:sz w:val="28"/>
              </w:rPr>
            </w:pPr>
            <w:r>
              <w:rPr>
                <w:spacing w:val="-3"/>
                <w:sz w:val="28"/>
              </w:rPr>
              <w:t>面，训练水平</w:t>
            </w:r>
          </w:p>
        </w:tc>
        <w:tc>
          <w:tcPr>
            <w:tcW w:w="1830" w:type="dxa"/>
            <w:tcBorders>
              <w:top w:val="nil"/>
              <w:bottom w:val="nil"/>
            </w:tcBorders>
          </w:tcPr>
          <w:p>
            <w:pPr>
              <w:pStyle w:val="11"/>
              <w:spacing w:before="101"/>
              <w:ind w:left="106"/>
              <w:rPr>
                <w:sz w:val="28"/>
              </w:rPr>
            </w:pPr>
            <w:r>
              <w:rPr>
                <w:sz w:val="28"/>
              </w:rPr>
              <w:t>综合技能较规</w:t>
            </w:r>
          </w:p>
        </w:tc>
        <w:tc>
          <w:tcPr>
            <w:tcW w:w="2151" w:type="dxa"/>
            <w:tcBorders>
              <w:top w:val="nil"/>
              <w:bottom w:val="nil"/>
            </w:tcBorders>
          </w:tcPr>
          <w:p>
            <w:pPr>
              <w:pStyle w:val="11"/>
              <w:spacing w:before="101"/>
              <w:ind w:left="108"/>
              <w:rPr>
                <w:sz w:val="28"/>
              </w:rPr>
            </w:pPr>
            <w:r>
              <w:rPr>
                <w:sz w:val="28"/>
              </w:rPr>
              <w:t>综合技能基本规</w:t>
            </w:r>
          </w:p>
        </w:tc>
        <w:tc>
          <w:tcPr>
            <w:tcW w:w="1810" w:type="dxa"/>
            <w:tcBorders>
              <w:top w:val="nil"/>
              <w:bottom w:val="nil"/>
            </w:tcBorders>
          </w:tcPr>
          <w:p>
            <w:pPr>
              <w:pStyle w:val="11"/>
              <w:spacing w:before="101"/>
              <w:ind w:left="107"/>
              <w:rPr>
                <w:sz w:val="28"/>
              </w:rPr>
            </w:pPr>
            <w:r>
              <w:rPr>
                <w:sz w:val="28"/>
              </w:rPr>
              <w:t>综合技能不规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469" w:type="dxa"/>
            <w:tcBorders>
              <w:top w:val="nil"/>
              <w:bottom w:val="nil"/>
            </w:tcBorders>
          </w:tcPr>
          <w:p>
            <w:pPr>
              <w:pStyle w:val="11"/>
              <w:rPr>
                <w:rFonts w:ascii="Times New Roman"/>
                <w:sz w:val="28"/>
              </w:rPr>
            </w:pPr>
          </w:p>
        </w:tc>
        <w:tc>
          <w:tcPr>
            <w:tcW w:w="1779" w:type="dxa"/>
            <w:tcBorders>
              <w:top w:val="nil"/>
              <w:bottom w:val="nil"/>
            </w:tcBorders>
          </w:tcPr>
          <w:p>
            <w:pPr>
              <w:pStyle w:val="11"/>
              <w:spacing w:before="100"/>
              <w:ind w:left="107" w:right="-29"/>
              <w:rPr>
                <w:sz w:val="28"/>
              </w:rPr>
            </w:pPr>
            <w:r>
              <w:rPr>
                <w:spacing w:val="-3"/>
                <w:sz w:val="28"/>
              </w:rPr>
              <w:t>高，运动成绩</w:t>
            </w:r>
          </w:p>
        </w:tc>
        <w:tc>
          <w:tcPr>
            <w:tcW w:w="1830" w:type="dxa"/>
            <w:tcBorders>
              <w:top w:val="nil"/>
              <w:bottom w:val="nil"/>
            </w:tcBorders>
          </w:tcPr>
          <w:p>
            <w:pPr>
              <w:pStyle w:val="11"/>
              <w:spacing w:before="100"/>
              <w:ind w:left="106"/>
              <w:rPr>
                <w:sz w:val="28"/>
              </w:rPr>
            </w:pPr>
            <w:r>
              <w:rPr>
                <w:sz w:val="28"/>
              </w:rPr>
              <w:t>范、较连贯、</w:t>
            </w:r>
          </w:p>
        </w:tc>
        <w:tc>
          <w:tcPr>
            <w:tcW w:w="2151" w:type="dxa"/>
            <w:tcBorders>
              <w:top w:val="nil"/>
              <w:bottom w:val="nil"/>
            </w:tcBorders>
          </w:tcPr>
          <w:p>
            <w:pPr>
              <w:pStyle w:val="11"/>
              <w:spacing w:before="100"/>
              <w:ind w:left="108"/>
              <w:rPr>
                <w:sz w:val="28"/>
              </w:rPr>
            </w:pPr>
            <w:r>
              <w:rPr>
                <w:sz w:val="28"/>
              </w:rPr>
              <w:t>范、基本连贯、</w:t>
            </w:r>
          </w:p>
        </w:tc>
        <w:tc>
          <w:tcPr>
            <w:tcW w:w="1810" w:type="dxa"/>
            <w:tcBorders>
              <w:top w:val="nil"/>
              <w:bottom w:val="nil"/>
            </w:tcBorders>
          </w:tcPr>
          <w:p>
            <w:pPr>
              <w:pStyle w:val="11"/>
              <w:spacing w:before="100"/>
              <w:ind w:left="107"/>
              <w:rPr>
                <w:sz w:val="28"/>
              </w:rPr>
            </w:pPr>
            <w:r>
              <w:rPr>
                <w:sz w:val="28"/>
              </w:rPr>
              <w:t>范、不连贯、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69" w:type="dxa"/>
            <w:tcBorders>
              <w:top w:val="nil"/>
              <w:bottom w:val="nil"/>
            </w:tcBorders>
          </w:tcPr>
          <w:p>
            <w:pPr>
              <w:pStyle w:val="11"/>
              <w:rPr>
                <w:rFonts w:ascii="Times New Roman"/>
                <w:sz w:val="28"/>
              </w:rPr>
            </w:pPr>
          </w:p>
        </w:tc>
        <w:tc>
          <w:tcPr>
            <w:tcW w:w="1779" w:type="dxa"/>
            <w:tcBorders>
              <w:top w:val="nil"/>
              <w:bottom w:val="nil"/>
            </w:tcBorders>
          </w:tcPr>
          <w:p>
            <w:pPr>
              <w:pStyle w:val="11"/>
              <w:spacing w:before="100"/>
              <w:ind w:left="107"/>
              <w:rPr>
                <w:sz w:val="28"/>
              </w:rPr>
            </w:pPr>
            <w:r>
              <w:rPr>
                <w:sz w:val="28"/>
              </w:rPr>
              <w:t>优异。</w:t>
            </w:r>
          </w:p>
        </w:tc>
        <w:tc>
          <w:tcPr>
            <w:tcW w:w="1830" w:type="dxa"/>
            <w:tcBorders>
              <w:top w:val="nil"/>
              <w:bottom w:val="nil"/>
            </w:tcBorders>
          </w:tcPr>
          <w:p>
            <w:pPr>
              <w:pStyle w:val="11"/>
              <w:spacing w:before="100"/>
              <w:ind w:left="106"/>
              <w:rPr>
                <w:sz w:val="28"/>
              </w:rPr>
            </w:pPr>
            <w:r>
              <w:rPr>
                <w:sz w:val="28"/>
              </w:rPr>
              <w:t>较全面，训练</w:t>
            </w:r>
          </w:p>
        </w:tc>
        <w:tc>
          <w:tcPr>
            <w:tcW w:w="2151" w:type="dxa"/>
            <w:tcBorders>
              <w:top w:val="nil"/>
              <w:bottom w:val="nil"/>
            </w:tcBorders>
          </w:tcPr>
          <w:p>
            <w:pPr>
              <w:pStyle w:val="11"/>
              <w:spacing w:before="100"/>
              <w:ind w:left="108"/>
              <w:rPr>
                <w:sz w:val="28"/>
              </w:rPr>
            </w:pPr>
            <w:r>
              <w:rPr>
                <w:sz w:val="28"/>
              </w:rPr>
              <w:t>基本全面训练水</w:t>
            </w:r>
          </w:p>
        </w:tc>
        <w:tc>
          <w:tcPr>
            <w:tcW w:w="1810" w:type="dxa"/>
            <w:tcBorders>
              <w:top w:val="nil"/>
              <w:bottom w:val="nil"/>
            </w:tcBorders>
          </w:tcPr>
          <w:p>
            <w:pPr>
              <w:pStyle w:val="11"/>
              <w:spacing w:before="100"/>
              <w:ind w:left="107"/>
              <w:rPr>
                <w:sz w:val="28"/>
              </w:rPr>
            </w:pPr>
            <w:r>
              <w:rPr>
                <w:sz w:val="28"/>
              </w:rPr>
              <w:t>不全面 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69" w:type="dxa"/>
            <w:tcBorders>
              <w:top w:val="nil"/>
              <w:bottom w:val="nil"/>
            </w:tcBorders>
          </w:tcPr>
          <w:p>
            <w:pPr>
              <w:pStyle w:val="11"/>
              <w:rPr>
                <w:rFonts w:ascii="Times New Roman"/>
                <w:sz w:val="28"/>
              </w:rPr>
            </w:pPr>
          </w:p>
        </w:tc>
        <w:tc>
          <w:tcPr>
            <w:tcW w:w="1779" w:type="dxa"/>
            <w:tcBorders>
              <w:top w:val="nil"/>
              <w:bottom w:val="nil"/>
            </w:tcBorders>
          </w:tcPr>
          <w:p>
            <w:pPr>
              <w:pStyle w:val="11"/>
              <w:rPr>
                <w:rFonts w:ascii="Times New Roman"/>
                <w:sz w:val="28"/>
              </w:rPr>
            </w:pPr>
          </w:p>
        </w:tc>
        <w:tc>
          <w:tcPr>
            <w:tcW w:w="1830" w:type="dxa"/>
            <w:tcBorders>
              <w:top w:val="nil"/>
              <w:bottom w:val="nil"/>
            </w:tcBorders>
          </w:tcPr>
          <w:p>
            <w:pPr>
              <w:pStyle w:val="11"/>
              <w:spacing w:before="101"/>
              <w:ind w:left="106"/>
              <w:rPr>
                <w:sz w:val="28"/>
              </w:rPr>
            </w:pPr>
            <w:r>
              <w:rPr>
                <w:sz w:val="28"/>
              </w:rPr>
              <w:t>水平较高，运</w:t>
            </w:r>
          </w:p>
        </w:tc>
        <w:tc>
          <w:tcPr>
            <w:tcW w:w="2151" w:type="dxa"/>
            <w:tcBorders>
              <w:top w:val="nil"/>
              <w:bottom w:val="nil"/>
            </w:tcBorders>
          </w:tcPr>
          <w:p>
            <w:pPr>
              <w:pStyle w:val="11"/>
              <w:spacing w:before="101"/>
              <w:ind w:left="108"/>
              <w:rPr>
                <w:sz w:val="28"/>
              </w:rPr>
            </w:pPr>
            <w:r>
              <w:rPr>
                <w:sz w:val="28"/>
              </w:rPr>
              <w:t>平一般，运动成</w:t>
            </w:r>
          </w:p>
        </w:tc>
        <w:tc>
          <w:tcPr>
            <w:tcW w:w="1810" w:type="dxa"/>
            <w:tcBorders>
              <w:top w:val="nil"/>
              <w:bottom w:val="nil"/>
            </w:tcBorders>
          </w:tcPr>
          <w:p>
            <w:pPr>
              <w:pStyle w:val="11"/>
              <w:spacing w:before="101"/>
              <w:ind w:left="107"/>
              <w:rPr>
                <w:sz w:val="28"/>
              </w:rPr>
            </w:pPr>
            <w:r>
              <w:rPr>
                <w:sz w:val="28"/>
              </w:rPr>
              <w:t>水差，运动成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469" w:type="dxa"/>
            <w:tcBorders>
              <w:top w:val="nil"/>
              <w:bottom w:val="nil"/>
            </w:tcBorders>
          </w:tcPr>
          <w:p>
            <w:pPr>
              <w:pStyle w:val="11"/>
              <w:rPr>
                <w:rFonts w:ascii="Times New Roman"/>
                <w:sz w:val="28"/>
              </w:rPr>
            </w:pPr>
          </w:p>
        </w:tc>
        <w:tc>
          <w:tcPr>
            <w:tcW w:w="1779" w:type="dxa"/>
            <w:tcBorders>
              <w:top w:val="nil"/>
              <w:bottom w:val="nil"/>
            </w:tcBorders>
          </w:tcPr>
          <w:p>
            <w:pPr>
              <w:pStyle w:val="11"/>
              <w:rPr>
                <w:rFonts w:ascii="Times New Roman"/>
                <w:sz w:val="28"/>
              </w:rPr>
            </w:pPr>
          </w:p>
        </w:tc>
        <w:tc>
          <w:tcPr>
            <w:tcW w:w="1830" w:type="dxa"/>
            <w:tcBorders>
              <w:top w:val="nil"/>
              <w:bottom w:val="nil"/>
            </w:tcBorders>
          </w:tcPr>
          <w:p>
            <w:pPr>
              <w:pStyle w:val="11"/>
              <w:spacing w:before="100"/>
              <w:ind w:left="106"/>
              <w:rPr>
                <w:sz w:val="28"/>
              </w:rPr>
            </w:pPr>
            <w:r>
              <w:rPr>
                <w:sz w:val="28"/>
              </w:rPr>
              <w:t>动成绩较优</w:t>
            </w:r>
          </w:p>
        </w:tc>
        <w:tc>
          <w:tcPr>
            <w:tcW w:w="2151" w:type="dxa"/>
            <w:tcBorders>
              <w:top w:val="nil"/>
              <w:bottom w:val="nil"/>
            </w:tcBorders>
          </w:tcPr>
          <w:p>
            <w:pPr>
              <w:pStyle w:val="11"/>
              <w:spacing w:before="100"/>
              <w:ind w:left="108"/>
              <w:rPr>
                <w:sz w:val="28"/>
              </w:rPr>
            </w:pPr>
            <w:r>
              <w:rPr>
                <w:sz w:val="28"/>
              </w:rPr>
              <w:t>绩一般。</w:t>
            </w:r>
          </w:p>
        </w:tc>
        <w:tc>
          <w:tcPr>
            <w:tcW w:w="1810" w:type="dxa"/>
            <w:tcBorders>
              <w:top w:val="nil"/>
              <w:bottom w:val="nil"/>
            </w:tcBorders>
          </w:tcPr>
          <w:p>
            <w:pPr>
              <w:pStyle w:val="11"/>
              <w:spacing w:before="100"/>
              <w:ind w:left="107"/>
              <w:rPr>
                <w:sz w:val="28"/>
              </w:rPr>
            </w:pPr>
            <w:r>
              <w:rPr>
                <w:sz w:val="28"/>
              </w:rPr>
              <w:t>绩差。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1469" w:type="dxa"/>
            <w:tcBorders>
              <w:top w:val="nil"/>
            </w:tcBorders>
          </w:tcPr>
          <w:p>
            <w:pPr>
              <w:pStyle w:val="11"/>
              <w:rPr>
                <w:rFonts w:ascii="Times New Roman"/>
                <w:sz w:val="28"/>
              </w:rPr>
            </w:pPr>
          </w:p>
        </w:tc>
        <w:tc>
          <w:tcPr>
            <w:tcW w:w="1779" w:type="dxa"/>
            <w:tcBorders>
              <w:top w:val="nil"/>
            </w:tcBorders>
          </w:tcPr>
          <w:p>
            <w:pPr>
              <w:pStyle w:val="11"/>
              <w:rPr>
                <w:rFonts w:ascii="Times New Roman"/>
                <w:sz w:val="28"/>
              </w:rPr>
            </w:pPr>
          </w:p>
        </w:tc>
        <w:tc>
          <w:tcPr>
            <w:tcW w:w="1830" w:type="dxa"/>
            <w:tcBorders>
              <w:top w:val="nil"/>
            </w:tcBorders>
          </w:tcPr>
          <w:p>
            <w:pPr>
              <w:pStyle w:val="11"/>
              <w:spacing w:before="100"/>
              <w:ind w:left="106"/>
              <w:rPr>
                <w:sz w:val="28"/>
              </w:rPr>
            </w:pPr>
            <w:r>
              <w:rPr>
                <w:sz w:val="28"/>
              </w:rPr>
              <w:t>异。</w:t>
            </w:r>
          </w:p>
        </w:tc>
        <w:tc>
          <w:tcPr>
            <w:tcW w:w="2151" w:type="dxa"/>
            <w:tcBorders>
              <w:top w:val="nil"/>
            </w:tcBorders>
          </w:tcPr>
          <w:p>
            <w:pPr>
              <w:pStyle w:val="11"/>
              <w:rPr>
                <w:rFonts w:ascii="Times New Roman"/>
                <w:sz w:val="28"/>
              </w:rPr>
            </w:pPr>
          </w:p>
        </w:tc>
        <w:tc>
          <w:tcPr>
            <w:tcW w:w="1810" w:type="dxa"/>
            <w:tcBorders>
              <w:top w:val="nil"/>
            </w:tcBorders>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69" w:type="dxa"/>
          </w:tcPr>
          <w:p>
            <w:pPr>
              <w:pStyle w:val="11"/>
              <w:spacing w:before="169"/>
              <w:ind w:left="522"/>
              <w:rPr>
                <w:b/>
                <w:sz w:val="28"/>
              </w:rPr>
            </w:pPr>
            <w:r>
              <w:rPr>
                <w:b/>
                <w:sz w:val="28"/>
              </w:rPr>
              <w:t>分值</w:t>
            </w:r>
          </w:p>
        </w:tc>
        <w:tc>
          <w:tcPr>
            <w:tcW w:w="1779" w:type="dxa"/>
          </w:tcPr>
          <w:p>
            <w:pPr>
              <w:pStyle w:val="11"/>
              <w:spacing w:before="169"/>
              <w:ind w:left="323"/>
              <w:rPr>
                <w:b/>
                <w:sz w:val="28"/>
              </w:rPr>
            </w:pPr>
            <w:r>
              <w:rPr>
                <w:b/>
                <w:sz w:val="28"/>
              </w:rPr>
              <w:t>8.6-10分</w:t>
            </w:r>
          </w:p>
        </w:tc>
        <w:tc>
          <w:tcPr>
            <w:tcW w:w="1830" w:type="dxa"/>
          </w:tcPr>
          <w:p>
            <w:pPr>
              <w:pStyle w:val="11"/>
              <w:spacing w:before="169"/>
              <w:ind w:left="210"/>
              <w:rPr>
                <w:b/>
                <w:sz w:val="28"/>
              </w:rPr>
            </w:pPr>
            <w:r>
              <w:rPr>
                <w:b/>
                <w:sz w:val="28"/>
              </w:rPr>
              <w:t>7.6-8.5 分</w:t>
            </w:r>
          </w:p>
        </w:tc>
        <w:tc>
          <w:tcPr>
            <w:tcW w:w="2151" w:type="dxa"/>
          </w:tcPr>
          <w:p>
            <w:pPr>
              <w:pStyle w:val="11"/>
              <w:spacing w:before="169"/>
              <w:ind w:left="369"/>
              <w:rPr>
                <w:b/>
                <w:sz w:val="28"/>
              </w:rPr>
            </w:pPr>
            <w:r>
              <w:rPr>
                <w:b/>
                <w:sz w:val="28"/>
              </w:rPr>
              <w:t>6.0-7.5 分</w:t>
            </w:r>
          </w:p>
        </w:tc>
        <w:tc>
          <w:tcPr>
            <w:tcW w:w="1810" w:type="dxa"/>
          </w:tcPr>
          <w:p>
            <w:pPr>
              <w:pStyle w:val="11"/>
              <w:spacing w:before="169"/>
              <w:ind w:left="201"/>
              <w:rPr>
                <w:b/>
                <w:sz w:val="28"/>
              </w:rPr>
            </w:pPr>
            <w:r>
              <w:rPr>
                <w:b/>
                <w:sz w:val="28"/>
              </w:rPr>
              <w:t>5.9 分以下</w:t>
            </w:r>
          </w:p>
        </w:tc>
      </w:tr>
    </w:tbl>
    <w:p>
      <w:pPr>
        <w:rPr>
          <w:sz w:val="28"/>
        </w:rPr>
        <w:sectPr>
          <w:pgSz w:w="11910" w:h="16840"/>
          <w:pgMar w:top="1540" w:right="380" w:bottom="280" w:left="20" w:header="720" w:footer="720" w:gutter="0"/>
          <w:cols w:space="720" w:num="1"/>
        </w:sectPr>
      </w:pPr>
    </w:p>
    <w:p>
      <w:pPr>
        <w:spacing w:before="32" w:line="348" w:lineRule="auto"/>
        <w:ind w:left="2346" w:right="4758" w:firstLine="33"/>
        <w:jc w:val="both"/>
        <w:rPr>
          <w:sz w:val="30"/>
        </w:rPr>
      </w:pPr>
      <w:bookmarkStart w:id="4" w:name="四、外语专业水平考核（10_分）"/>
      <w:bookmarkEnd w:id="4"/>
      <w:r>
        <w:rPr>
          <w:b/>
          <w:sz w:val="30"/>
        </w:rPr>
        <w:t xml:space="preserve">四、外语专业水平考核（10 分） </w:t>
      </w:r>
      <w:r>
        <w:rPr>
          <w:sz w:val="30"/>
        </w:rPr>
        <w:t>1.考核内容：口语、听力。</w:t>
      </w:r>
    </w:p>
    <w:p>
      <w:pPr>
        <w:pStyle w:val="10"/>
        <w:numPr>
          <w:ilvl w:val="0"/>
          <w:numId w:val="3"/>
        </w:numPr>
        <w:tabs>
          <w:tab w:val="left" w:pos="2649"/>
        </w:tabs>
        <w:spacing w:before="3" w:line="350" w:lineRule="auto"/>
        <w:ind w:right="1357" w:firstLine="0"/>
        <w:jc w:val="both"/>
        <w:rPr>
          <w:sz w:val="30"/>
        </w:rPr>
      </w:pPr>
      <w:r>
        <w:rPr>
          <w:spacing w:val="-1"/>
          <w:sz w:val="30"/>
        </w:rPr>
        <w:t xml:space="preserve">考核目的：主要考核复试考生的专业外语语言表达能力， </w:t>
      </w:r>
      <w:r>
        <w:rPr>
          <w:spacing w:val="-5"/>
          <w:sz w:val="30"/>
        </w:rPr>
        <w:t>由复试考核小组组织实施，以各专业研究方向特点为主要依</w:t>
      </w:r>
      <w:r>
        <w:rPr>
          <w:spacing w:val="-10"/>
          <w:sz w:val="30"/>
        </w:rPr>
        <w:t>据制定考核问题或情景设计，考查考生专业外语听力和语言表达能力。</w:t>
      </w:r>
    </w:p>
    <w:p>
      <w:pPr>
        <w:pStyle w:val="10"/>
        <w:numPr>
          <w:ilvl w:val="0"/>
          <w:numId w:val="3"/>
        </w:numPr>
        <w:tabs>
          <w:tab w:val="left" w:pos="2649"/>
        </w:tabs>
        <w:spacing w:before="0" w:line="381" w:lineRule="exact"/>
        <w:ind w:left="2648"/>
        <w:rPr>
          <w:sz w:val="30"/>
        </w:rPr>
      </w:pPr>
      <w:r>
        <w:rPr>
          <w:sz w:val="30"/>
        </w:rPr>
        <w:t>考试方式：网络远程面试+线下复试面试</w:t>
      </w:r>
      <w:r>
        <w:rPr>
          <w:rFonts w:hint="eastAsia"/>
          <w:sz w:val="30"/>
        </w:rPr>
        <w:t>（乒羽网</w:t>
      </w:r>
      <w:r>
        <w:rPr>
          <w:sz w:val="30"/>
        </w:rPr>
        <w:t>、体操、重竞技</w:t>
      </w:r>
      <w:r>
        <w:rPr>
          <w:rFonts w:hint="eastAsia"/>
          <w:sz w:val="30"/>
        </w:rPr>
        <w:t>）</w:t>
      </w:r>
      <w:r>
        <w:rPr>
          <w:sz w:val="30"/>
        </w:rPr>
        <w:t>。</w:t>
      </w:r>
    </w:p>
    <w:p>
      <w:pPr>
        <w:pStyle w:val="10"/>
        <w:numPr>
          <w:ilvl w:val="0"/>
          <w:numId w:val="3"/>
        </w:numPr>
        <w:tabs>
          <w:tab w:val="left" w:pos="2649"/>
        </w:tabs>
        <w:spacing w:after="27"/>
        <w:ind w:left="2648"/>
        <w:rPr>
          <w:sz w:val="30"/>
        </w:rPr>
      </w:pPr>
      <w:r>
        <w:rPr>
          <w:sz w:val="30"/>
        </w:rPr>
        <w:t>评分标准：满分为10 分。</w:t>
      </w:r>
    </w:p>
    <w:tbl>
      <w:tblPr>
        <w:tblStyle w:val="9"/>
        <w:tblW w:w="0" w:type="auto"/>
        <w:tblInd w:w="17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1800"/>
        <w:gridCol w:w="1762"/>
        <w:gridCol w:w="1950"/>
        <w:gridCol w:w="19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44" w:type="dxa"/>
          </w:tcPr>
          <w:p>
            <w:pPr>
              <w:pStyle w:val="11"/>
              <w:spacing w:before="172"/>
              <w:ind w:left="471" w:right="460"/>
              <w:jc w:val="center"/>
              <w:rPr>
                <w:b/>
                <w:sz w:val="28"/>
              </w:rPr>
            </w:pPr>
            <w:r>
              <w:rPr>
                <w:b/>
                <w:sz w:val="28"/>
              </w:rPr>
              <w:t>等级</w:t>
            </w:r>
          </w:p>
        </w:tc>
        <w:tc>
          <w:tcPr>
            <w:tcW w:w="1800" w:type="dxa"/>
          </w:tcPr>
          <w:p>
            <w:pPr>
              <w:pStyle w:val="11"/>
              <w:spacing w:before="172"/>
              <w:ind w:left="10"/>
              <w:jc w:val="center"/>
              <w:rPr>
                <w:b/>
                <w:sz w:val="28"/>
              </w:rPr>
            </w:pPr>
            <w:r>
              <w:rPr>
                <w:b/>
                <w:w w:val="99"/>
                <w:sz w:val="28"/>
              </w:rPr>
              <w:t>优</w:t>
            </w:r>
          </w:p>
        </w:tc>
        <w:tc>
          <w:tcPr>
            <w:tcW w:w="1762" w:type="dxa"/>
          </w:tcPr>
          <w:p>
            <w:pPr>
              <w:pStyle w:val="11"/>
              <w:spacing w:before="172"/>
              <w:ind w:left="10"/>
              <w:jc w:val="center"/>
              <w:rPr>
                <w:b/>
                <w:sz w:val="28"/>
              </w:rPr>
            </w:pPr>
            <w:r>
              <w:rPr>
                <w:b/>
                <w:w w:val="99"/>
                <w:sz w:val="28"/>
              </w:rPr>
              <w:t>良</w:t>
            </w:r>
          </w:p>
        </w:tc>
        <w:tc>
          <w:tcPr>
            <w:tcW w:w="1950" w:type="dxa"/>
          </w:tcPr>
          <w:p>
            <w:pPr>
              <w:pStyle w:val="11"/>
              <w:spacing w:before="172"/>
              <w:ind w:left="8"/>
              <w:jc w:val="center"/>
              <w:rPr>
                <w:b/>
                <w:sz w:val="28"/>
              </w:rPr>
            </w:pPr>
            <w:r>
              <w:rPr>
                <w:b/>
                <w:w w:val="99"/>
                <w:sz w:val="28"/>
              </w:rPr>
              <w:t>中</w:t>
            </w:r>
          </w:p>
        </w:tc>
        <w:tc>
          <w:tcPr>
            <w:tcW w:w="1905" w:type="dxa"/>
          </w:tcPr>
          <w:p>
            <w:pPr>
              <w:pStyle w:val="11"/>
              <w:spacing w:before="172"/>
              <w:ind w:left="7"/>
              <w:jc w:val="center"/>
              <w:rPr>
                <w:b/>
                <w:sz w:val="28"/>
              </w:rPr>
            </w:pPr>
            <w:r>
              <w:rPr>
                <w:b/>
                <w:w w:val="99"/>
                <w:sz w:val="28"/>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544" w:type="dxa"/>
            <w:tcBorders>
              <w:bottom w:val="nil"/>
            </w:tcBorders>
          </w:tcPr>
          <w:p>
            <w:pPr>
              <w:pStyle w:val="11"/>
              <w:rPr>
                <w:rFonts w:ascii="Times New Roman"/>
                <w:sz w:val="28"/>
              </w:rPr>
            </w:pPr>
          </w:p>
        </w:tc>
        <w:tc>
          <w:tcPr>
            <w:tcW w:w="1800" w:type="dxa"/>
            <w:tcBorders>
              <w:bottom w:val="nil"/>
            </w:tcBorders>
          </w:tcPr>
          <w:p>
            <w:pPr>
              <w:pStyle w:val="11"/>
              <w:spacing w:before="168"/>
              <w:ind w:left="3"/>
              <w:rPr>
                <w:sz w:val="28"/>
              </w:rPr>
            </w:pPr>
            <w:r>
              <w:rPr>
                <w:sz w:val="28"/>
              </w:rPr>
              <w:t>回答问题时流</w:t>
            </w:r>
          </w:p>
        </w:tc>
        <w:tc>
          <w:tcPr>
            <w:tcW w:w="1762" w:type="dxa"/>
            <w:tcBorders>
              <w:bottom w:val="nil"/>
            </w:tcBorders>
          </w:tcPr>
          <w:p>
            <w:pPr>
              <w:pStyle w:val="11"/>
              <w:spacing w:before="168"/>
              <w:ind w:left="3"/>
              <w:rPr>
                <w:sz w:val="28"/>
              </w:rPr>
            </w:pPr>
            <w:r>
              <w:rPr>
                <w:sz w:val="28"/>
              </w:rPr>
              <w:t>回答问题时较</w:t>
            </w:r>
          </w:p>
        </w:tc>
        <w:tc>
          <w:tcPr>
            <w:tcW w:w="1950" w:type="dxa"/>
            <w:tcBorders>
              <w:bottom w:val="nil"/>
            </w:tcBorders>
          </w:tcPr>
          <w:p>
            <w:pPr>
              <w:pStyle w:val="11"/>
              <w:spacing w:before="168"/>
              <w:ind w:left="5"/>
              <w:rPr>
                <w:sz w:val="28"/>
              </w:rPr>
            </w:pPr>
            <w:r>
              <w:rPr>
                <w:sz w:val="28"/>
              </w:rPr>
              <w:t>回答问题时基</w:t>
            </w:r>
          </w:p>
        </w:tc>
        <w:tc>
          <w:tcPr>
            <w:tcW w:w="1905" w:type="dxa"/>
            <w:tcBorders>
              <w:bottom w:val="nil"/>
            </w:tcBorders>
          </w:tcPr>
          <w:p>
            <w:pPr>
              <w:pStyle w:val="11"/>
              <w:spacing w:before="168"/>
              <w:ind w:left="4"/>
              <w:rPr>
                <w:sz w:val="28"/>
              </w:rPr>
            </w:pPr>
            <w:r>
              <w:rPr>
                <w:sz w:val="28"/>
              </w:rPr>
              <w:t>回答问题时不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544" w:type="dxa"/>
            <w:tcBorders>
              <w:top w:val="nil"/>
              <w:bottom w:val="nil"/>
            </w:tcBorders>
          </w:tcPr>
          <w:p>
            <w:pPr>
              <w:pStyle w:val="11"/>
              <w:spacing w:before="101"/>
              <w:ind w:left="471" w:right="460"/>
              <w:jc w:val="center"/>
              <w:rPr>
                <w:sz w:val="28"/>
              </w:rPr>
            </w:pPr>
            <w:r>
              <w:rPr>
                <w:sz w:val="28"/>
              </w:rPr>
              <w:t>标准</w:t>
            </w:r>
          </w:p>
        </w:tc>
        <w:tc>
          <w:tcPr>
            <w:tcW w:w="1800" w:type="dxa"/>
            <w:tcBorders>
              <w:top w:val="nil"/>
              <w:bottom w:val="nil"/>
            </w:tcBorders>
          </w:tcPr>
          <w:p>
            <w:pPr>
              <w:pStyle w:val="11"/>
              <w:spacing w:before="101"/>
              <w:ind w:left="3"/>
              <w:rPr>
                <w:sz w:val="28"/>
              </w:rPr>
            </w:pPr>
            <w:r>
              <w:rPr>
                <w:sz w:val="28"/>
              </w:rPr>
              <w:t>利，发音准</w:t>
            </w:r>
          </w:p>
        </w:tc>
        <w:tc>
          <w:tcPr>
            <w:tcW w:w="1762" w:type="dxa"/>
            <w:tcBorders>
              <w:top w:val="nil"/>
              <w:bottom w:val="nil"/>
            </w:tcBorders>
          </w:tcPr>
          <w:p>
            <w:pPr>
              <w:pStyle w:val="11"/>
              <w:spacing w:before="101"/>
              <w:ind w:left="3"/>
              <w:rPr>
                <w:sz w:val="28"/>
              </w:rPr>
            </w:pPr>
            <w:r>
              <w:rPr>
                <w:sz w:val="28"/>
              </w:rPr>
              <w:t>流利，发音较</w:t>
            </w:r>
          </w:p>
        </w:tc>
        <w:tc>
          <w:tcPr>
            <w:tcW w:w="1950" w:type="dxa"/>
            <w:tcBorders>
              <w:top w:val="nil"/>
              <w:bottom w:val="nil"/>
            </w:tcBorders>
          </w:tcPr>
          <w:p>
            <w:pPr>
              <w:pStyle w:val="11"/>
              <w:spacing w:before="101"/>
              <w:ind w:left="5" w:right="-15"/>
              <w:rPr>
                <w:sz w:val="28"/>
              </w:rPr>
            </w:pPr>
            <w:r>
              <w:rPr>
                <w:spacing w:val="-6"/>
                <w:sz w:val="28"/>
              </w:rPr>
              <w:t>本流利，发音不</w:t>
            </w:r>
          </w:p>
        </w:tc>
        <w:tc>
          <w:tcPr>
            <w:tcW w:w="1905" w:type="dxa"/>
            <w:tcBorders>
              <w:top w:val="nil"/>
              <w:bottom w:val="nil"/>
            </w:tcBorders>
          </w:tcPr>
          <w:p>
            <w:pPr>
              <w:pStyle w:val="11"/>
              <w:spacing w:before="101"/>
              <w:ind w:left="4" w:right="-15"/>
              <w:rPr>
                <w:sz w:val="28"/>
              </w:rPr>
            </w:pPr>
            <w:r>
              <w:rPr>
                <w:spacing w:val="-12"/>
                <w:sz w:val="28"/>
              </w:rPr>
              <w:t>流利，发音不准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544" w:type="dxa"/>
            <w:tcBorders>
              <w:top w:val="nil"/>
              <w:bottom w:val="nil"/>
            </w:tcBorders>
          </w:tcPr>
          <w:p>
            <w:pPr>
              <w:pStyle w:val="11"/>
              <w:rPr>
                <w:rFonts w:ascii="Times New Roman"/>
                <w:sz w:val="28"/>
              </w:rPr>
            </w:pPr>
          </w:p>
        </w:tc>
        <w:tc>
          <w:tcPr>
            <w:tcW w:w="1800" w:type="dxa"/>
            <w:tcBorders>
              <w:top w:val="nil"/>
              <w:bottom w:val="nil"/>
            </w:tcBorders>
          </w:tcPr>
          <w:p>
            <w:pPr>
              <w:pStyle w:val="11"/>
              <w:spacing w:before="100"/>
              <w:ind w:left="3" w:right="-15"/>
              <w:rPr>
                <w:sz w:val="28"/>
              </w:rPr>
            </w:pPr>
            <w:r>
              <w:rPr>
                <w:spacing w:val="-27"/>
                <w:sz w:val="28"/>
              </w:rPr>
              <w:t>确，逻辑性强，</w:t>
            </w:r>
          </w:p>
        </w:tc>
        <w:tc>
          <w:tcPr>
            <w:tcW w:w="1762" w:type="dxa"/>
            <w:tcBorders>
              <w:top w:val="nil"/>
              <w:bottom w:val="nil"/>
            </w:tcBorders>
          </w:tcPr>
          <w:p>
            <w:pPr>
              <w:pStyle w:val="11"/>
              <w:spacing w:before="100"/>
              <w:ind w:left="3" w:right="-15"/>
              <w:rPr>
                <w:sz w:val="28"/>
              </w:rPr>
            </w:pPr>
            <w:r>
              <w:rPr>
                <w:spacing w:val="-12"/>
                <w:sz w:val="28"/>
              </w:rPr>
              <w:t>准 确，逻辑性</w:t>
            </w:r>
          </w:p>
        </w:tc>
        <w:tc>
          <w:tcPr>
            <w:tcW w:w="1950" w:type="dxa"/>
            <w:tcBorders>
              <w:top w:val="nil"/>
              <w:bottom w:val="nil"/>
            </w:tcBorders>
          </w:tcPr>
          <w:p>
            <w:pPr>
              <w:pStyle w:val="11"/>
              <w:spacing w:before="100"/>
              <w:ind w:left="5" w:right="-15"/>
              <w:rPr>
                <w:sz w:val="28"/>
              </w:rPr>
            </w:pPr>
            <w:r>
              <w:rPr>
                <w:spacing w:val="-6"/>
                <w:sz w:val="28"/>
              </w:rPr>
              <w:t>太准确，逻辑性</w:t>
            </w:r>
          </w:p>
        </w:tc>
        <w:tc>
          <w:tcPr>
            <w:tcW w:w="1905" w:type="dxa"/>
            <w:tcBorders>
              <w:top w:val="nil"/>
              <w:bottom w:val="nil"/>
            </w:tcBorders>
          </w:tcPr>
          <w:p>
            <w:pPr>
              <w:pStyle w:val="11"/>
              <w:spacing w:before="100"/>
              <w:ind w:left="4" w:right="-72"/>
              <w:rPr>
                <w:sz w:val="28"/>
              </w:rPr>
            </w:pPr>
            <w:r>
              <w:rPr>
                <w:spacing w:val="-5"/>
                <w:sz w:val="28"/>
              </w:rPr>
              <w:t>确，逻辑性差，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544" w:type="dxa"/>
            <w:tcBorders>
              <w:top w:val="nil"/>
              <w:bottom w:val="nil"/>
            </w:tcBorders>
          </w:tcPr>
          <w:p>
            <w:pPr>
              <w:pStyle w:val="11"/>
              <w:rPr>
                <w:rFonts w:ascii="Times New Roman"/>
                <w:sz w:val="28"/>
              </w:rPr>
            </w:pPr>
          </w:p>
        </w:tc>
        <w:tc>
          <w:tcPr>
            <w:tcW w:w="1800" w:type="dxa"/>
            <w:tcBorders>
              <w:top w:val="nil"/>
              <w:bottom w:val="nil"/>
            </w:tcBorders>
          </w:tcPr>
          <w:p>
            <w:pPr>
              <w:pStyle w:val="11"/>
              <w:spacing w:before="100"/>
              <w:ind w:left="3"/>
              <w:rPr>
                <w:sz w:val="28"/>
              </w:rPr>
            </w:pPr>
            <w:r>
              <w:rPr>
                <w:sz w:val="28"/>
              </w:rPr>
              <w:t>内容正确。</w:t>
            </w:r>
          </w:p>
        </w:tc>
        <w:tc>
          <w:tcPr>
            <w:tcW w:w="1762" w:type="dxa"/>
            <w:tcBorders>
              <w:top w:val="nil"/>
              <w:bottom w:val="nil"/>
            </w:tcBorders>
          </w:tcPr>
          <w:p>
            <w:pPr>
              <w:pStyle w:val="11"/>
              <w:spacing w:before="100"/>
              <w:ind w:left="3" w:right="-15"/>
              <w:rPr>
                <w:sz w:val="28"/>
              </w:rPr>
            </w:pPr>
            <w:r>
              <w:rPr>
                <w:spacing w:val="-12"/>
                <w:sz w:val="28"/>
              </w:rPr>
              <w:t>较强， 内容较</w:t>
            </w:r>
          </w:p>
        </w:tc>
        <w:tc>
          <w:tcPr>
            <w:tcW w:w="1950" w:type="dxa"/>
            <w:tcBorders>
              <w:top w:val="nil"/>
              <w:bottom w:val="nil"/>
            </w:tcBorders>
          </w:tcPr>
          <w:p>
            <w:pPr>
              <w:pStyle w:val="11"/>
              <w:spacing w:before="100"/>
              <w:ind w:left="5" w:right="-15"/>
              <w:rPr>
                <w:sz w:val="28"/>
              </w:rPr>
            </w:pPr>
            <w:r>
              <w:rPr>
                <w:spacing w:val="-6"/>
                <w:sz w:val="28"/>
              </w:rPr>
              <w:t>一般，内基本正</w:t>
            </w:r>
          </w:p>
        </w:tc>
        <w:tc>
          <w:tcPr>
            <w:tcW w:w="1905" w:type="dxa"/>
            <w:tcBorders>
              <w:top w:val="nil"/>
              <w:bottom w:val="nil"/>
            </w:tcBorders>
          </w:tcPr>
          <w:p>
            <w:pPr>
              <w:pStyle w:val="11"/>
              <w:spacing w:before="100"/>
              <w:ind w:left="4"/>
              <w:rPr>
                <w:sz w:val="28"/>
              </w:rPr>
            </w:pPr>
            <w:r>
              <w:rPr>
                <w:sz w:val="28"/>
              </w:rPr>
              <w:t>内容不正确。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1544" w:type="dxa"/>
            <w:tcBorders>
              <w:top w:val="nil"/>
            </w:tcBorders>
          </w:tcPr>
          <w:p>
            <w:pPr>
              <w:pStyle w:val="11"/>
              <w:rPr>
                <w:rFonts w:ascii="Times New Roman"/>
                <w:sz w:val="28"/>
              </w:rPr>
            </w:pPr>
          </w:p>
        </w:tc>
        <w:tc>
          <w:tcPr>
            <w:tcW w:w="1800" w:type="dxa"/>
            <w:tcBorders>
              <w:top w:val="nil"/>
            </w:tcBorders>
          </w:tcPr>
          <w:p>
            <w:pPr>
              <w:pStyle w:val="11"/>
              <w:rPr>
                <w:rFonts w:ascii="Times New Roman"/>
                <w:sz w:val="28"/>
              </w:rPr>
            </w:pPr>
          </w:p>
        </w:tc>
        <w:tc>
          <w:tcPr>
            <w:tcW w:w="1762" w:type="dxa"/>
            <w:tcBorders>
              <w:top w:val="nil"/>
            </w:tcBorders>
          </w:tcPr>
          <w:p>
            <w:pPr>
              <w:pStyle w:val="11"/>
              <w:spacing w:before="101"/>
              <w:ind w:left="3"/>
              <w:rPr>
                <w:sz w:val="28"/>
              </w:rPr>
            </w:pPr>
            <w:r>
              <w:rPr>
                <w:sz w:val="28"/>
              </w:rPr>
              <w:t>正确。</w:t>
            </w:r>
          </w:p>
        </w:tc>
        <w:tc>
          <w:tcPr>
            <w:tcW w:w="1950" w:type="dxa"/>
            <w:tcBorders>
              <w:top w:val="nil"/>
            </w:tcBorders>
          </w:tcPr>
          <w:p>
            <w:pPr>
              <w:pStyle w:val="11"/>
              <w:spacing w:before="101"/>
              <w:ind w:left="5"/>
              <w:rPr>
                <w:sz w:val="28"/>
              </w:rPr>
            </w:pPr>
            <w:r>
              <w:rPr>
                <w:sz w:val="28"/>
              </w:rPr>
              <w:t>确。</w:t>
            </w:r>
          </w:p>
        </w:tc>
        <w:tc>
          <w:tcPr>
            <w:tcW w:w="1905" w:type="dxa"/>
            <w:tcBorders>
              <w:top w:val="nil"/>
            </w:tcBorders>
          </w:tcPr>
          <w:p>
            <w:pPr>
              <w:pStyle w:val="11"/>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1" w:hRule="atLeast"/>
        </w:trPr>
        <w:tc>
          <w:tcPr>
            <w:tcW w:w="1544" w:type="dxa"/>
          </w:tcPr>
          <w:p>
            <w:pPr>
              <w:pStyle w:val="11"/>
              <w:spacing w:before="4"/>
              <w:rPr>
                <w:rFonts w:ascii="仿宋_GB2312"/>
                <w:sz w:val="32"/>
              </w:rPr>
            </w:pPr>
          </w:p>
          <w:p>
            <w:pPr>
              <w:pStyle w:val="11"/>
              <w:ind w:left="471" w:right="460"/>
              <w:jc w:val="center"/>
              <w:rPr>
                <w:sz w:val="28"/>
              </w:rPr>
            </w:pPr>
            <w:r>
              <w:rPr>
                <w:sz w:val="28"/>
              </w:rPr>
              <w:t>分值</w:t>
            </w:r>
          </w:p>
        </w:tc>
        <w:tc>
          <w:tcPr>
            <w:tcW w:w="1800" w:type="dxa"/>
          </w:tcPr>
          <w:p>
            <w:pPr>
              <w:pStyle w:val="11"/>
              <w:spacing w:before="4"/>
              <w:rPr>
                <w:rFonts w:ascii="仿宋_GB2312"/>
                <w:sz w:val="32"/>
              </w:rPr>
            </w:pPr>
          </w:p>
          <w:p>
            <w:pPr>
              <w:pStyle w:val="11"/>
              <w:ind w:left="339"/>
              <w:rPr>
                <w:sz w:val="28"/>
              </w:rPr>
            </w:pPr>
            <w:r>
              <w:rPr>
                <w:sz w:val="28"/>
              </w:rPr>
              <w:t>8.6-10分</w:t>
            </w:r>
          </w:p>
        </w:tc>
        <w:tc>
          <w:tcPr>
            <w:tcW w:w="1762" w:type="dxa"/>
          </w:tcPr>
          <w:p>
            <w:pPr>
              <w:pStyle w:val="11"/>
              <w:spacing w:before="4"/>
              <w:rPr>
                <w:rFonts w:ascii="仿宋_GB2312"/>
                <w:sz w:val="32"/>
              </w:rPr>
            </w:pPr>
          </w:p>
          <w:p>
            <w:pPr>
              <w:pStyle w:val="11"/>
              <w:ind w:left="181"/>
              <w:rPr>
                <w:sz w:val="28"/>
              </w:rPr>
            </w:pPr>
            <w:r>
              <w:rPr>
                <w:sz w:val="28"/>
              </w:rPr>
              <w:t>7.6-8.5 分</w:t>
            </w:r>
          </w:p>
        </w:tc>
        <w:tc>
          <w:tcPr>
            <w:tcW w:w="1950" w:type="dxa"/>
          </w:tcPr>
          <w:p>
            <w:pPr>
              <w:pStyle w:val="11"/>
              <w:spacing w:before="4"/>
              <w:rPr>
                <w:rFonts w:ascii="仿宋_GB2312"/>
                <w:sz w:val="32"/>
              </w:rPr>
            </w:pPr>
          </w:p>
          <w:p>
            <w:pPr>
              <w:pStyle w:val="11"/>
              <w:ind w:left="274"/>
              <w:rPr>
                <w:sz w:val="28"/>
              </w:rPr>
            </w:pPr>
            <w:r>
              <w:rPr>
                <w:sz w:val="28"/>
              </w:rPr>
              <w:t>6.0-7.5 分</w:t>
            </w:r>
          </w:p>
        </w:tc>
        <w:tc>
          <w:tcPr>
            <w:tcW w:w="1905" w:type="dxa"/>
          </w:tcPr>
          <w:p>
            <w:pPr>
              <w:pStyle w:val="11"/>
              <w:spacing w:before="4"/>
              <w:rPr>
                <w:rFonts w:ascii="仿宋_GB2312"/>
                <w:sz w:val="32"/>
              </w:rPr>
            </w:pPr>
          </w:p>
          <w:p>
            <w:pPr>
              <w:pStyle w:val="11"/>
              <w:ind w:left="251"/>
              <w:rPr>
                <w:sz w:val="28"/>
              </w:rPr>
            </w:pPr>
            <w:r>
              <w:rPr>
                <w:sz w:val="28"/>
              </w:rPr>
              <w:t>5.9 分以下</w:t>
            </w:r>
          </w:p>
        </w:tc>
      </w:tr>
    </w:tbl>
    <w:p>
      <w:pPr>
        <w:pStyle w:val="3"/>
        <w:ind w:left="0"/>
      </w:pPr>
    </w:p>
    <w:p>
      <w:pPr>
        <w:pStyle w:val="3"/>
        <w:spacing w:before="5"/>
        <w:ind w:left="0"/>
        <w:rPr>
          <w:sz w:val="25"/>
        </w:rPr>
      </w:pPr>
    </w:p>
    <w:p>
      <w:pPr>
        <w:pStyle w:val="2"/>
      </w:pPr>
      <w:bookmarkStart w:id="5" w:name="五、科研考核（不计入复试成绩）"/>
      <w:bookmarkEnd w:id="5"/>
      <w:r>
        <w:t>五、科研考核（不计入复试成绩）</w:t>
      </w:r>
    </w:p>
    <w:p>
      <w:pPr>
        <w:pStyle w:val="3"/>
        <w:spacing w:before="175" w:line="350" w:lineRule="auto"/>
        <w:ind w:right="1417" w:firstLine="600"/>
        <w:jc w:val="both"/>
      </w:pPr>
      <w:r>
        <w:rPr>
          <w:spacing w:val="-10"/>
        </w:rPr>
        <w:t>在面试过程中，考生简要概述自身的科研经历，有无发表论</w:t>
      </w:r>
      <w:r>
        <w:rPr>
          <w:spacing w:val="-11"/>
        </w:rPr>
        <w:t>文等，科研考核不计入复试成绩，但可作为同等条件优先录取的</w:t>
      </w:r>
      <w:r>
        <w:t>条件。</w:t>
      </w:r>
    </w:p>
    <w:p>
      <w:pPr>
        <w:pStyle w:val="2"/>
        <w:spacing w:line="381" w:lineRule="exact"/>
      </w:pPr>
      <w:bookmarkStart w:id="6" w:name="六、思政考核（不占分值）"/>
      <w:bookmarkEnd w:id="6"/>
      <w:r>
        <w:t>六、思政考核（不占分值）</w:t>
      </w:r>
    </w:p>
    <w:p>
      <w:pPr>
        <w:pStyle w:val="3"/>
        <w:spacing w:before="174" w:line="350" w:lineRule="auto"/>
        <w:ind w:right="1268" w:firstLine="600"/>
      </w:pPr>
      <w:r>
        <w:rPr>
          <w:spacing w:val="-5"/>
        </w:rPr>
        <w:t>对考生思想政治素质和品德方面进行考查，客观评价，并根据考生回答情况选择合格/</w:t>
      </w:r>
      <w:r>
        <w:rPr>
          <w:spacing w:val="-19"/>
        </w:rPr>
        <w:t>不合格 ；如评为不合格，则一票否决，</w:t>
      </w:r>
    </w:p>
    <w:p>
      <w:pPr>
        <w:spacing w:line="350" w:lineRule="auto"/>
        <w:sectPr>
          <w:pgSz w:w="11910" w:h="16840"/>
          <w:pgMar w:top="1540" w:right="380" w:bottom="280" w:left="20" w:header="720" w:footer="720" w:gutter="0"/>
          <w:cols w:space="720" w:num="1"/>
        </w:sectPr>
      </w:pPr>
    </w:p>
    <w:p>
      <w:pPr>
        <w:pStyle w:val="3"/>
        <w:spacing w:before="32"/>
      </w:pPr>
      <w:r>
        <w:t>考生面试成绩为零。</w:t>
      </w:r>
    </w:p>
    <w:p>
      <w:pPr>
        <w:pStyle w:val="2"/>
        <w:spacing w:before="174" w:line="348" w:lineRule="auto"/>
        <w:ind w:right="1421" w:firstLine="600"/>
      </w:pPr>
      <w:r>
        <w:rPr>
          <w:spacing w:val="-9"/>
        </w:rPr>
        <w:t>七、复试细则及评分标准详见各专业研究方向</w:t>
      </w:r>
      <w:r>
        <w:t>（或专项</w:t>
      </w:r>
      <w:r>
        <w:rPr>
          <w:spacing w:val="-41"/>
        </w:rPr>
        <w:t>）</w:t>
      </w:r>
      <w:r>
        <w:rPr>
          <w:spacing w:val="-14"/>
        </w:rPr>
        <w:t>复</w:t>
      </w:r>
      <w:r>
        <w:t>试考核小组工作方案（详见附件）。</w:t>
      </w:r>
    </w:p>
    <w:p>
      <w:pPr>
        <w:spacing w:before="6"/>
        <w:ind w:left="2380"/>
        <w:rPr>
          <w:b/>
          <w:sz w:val="30"/>
        </w:rPr>
      </w:pPr>
      <w:r>
        <w:rPr>
          <w:b/>
          <w:w w:val="95"/>
          <w:sz w:val="30"/>
        </w:rPr>
        <w:t>八、学院公布接待考生咨询邮箱</w:t>
      </w:r>
    </w:p>
    <w:p>
      <w:pPr>
        <w:pStyle w:val="3"/>
        <w:spacing w:before="12"/>
        <w:ind w:left="0"/>
        <w:rPr>
          <w:b/>
          <w:sz w:val="16"/>
        </w:rPr>
      </w:pPr>
    </w:p>
    <w:tbl>
      <w:tblPr>
        <w:tblStyle w:val="9"/>
        <w:tblW w:w="0" w:type="auto"/>
        <w:tblInd w:w="2337" w:type="dxa"/>
        <w:tblLayout w:type="fixed"/>
        <w:tblCellMar>
          <w:top w:w="0" w:type="dxa"/>
          <w:left w:w="0" w:type="dxa"/>
          <w:bottom w:w="0" w:type="dxa"/>
          <w:right w:w="0" w:type="dxa"/>
        </w:tblCellMar>
      </w:tblPr>
      <w:tblGrid>
        <w:gridCol w:w="2824"/>
        <w:gridCol w:w="1274"/>
        <w:gridCol w:w="3351"/>
      </w:tblGrid>
      <w:tr>
        <w:tblPrEx>
          <w:tblCellMar>
            <w:top w:w="0" w:type="dxa"/>
            <w:left w:w="0" w:type="dxa"/>
            <w:bottom w:w="0" w:type="dxa"/>
            <w:right w:w="0" w:type="dxa"/>
          </w:tblCellMar>
        </w:tblPrEx>
        <w:trPr>
          <w:trHeight w:val="429" w:hRule="atLeast"/>
        </w:trPr>
        <w:tc>
          <w:tcPr>
            <w:tcW w:w="2824" w:type="dxa"/>
          </w:tcPr>
          <w:p>
            <w:pPr>
              <w:pStyle w:val="11"/>
              <w:spacing w:before="87"/>
              <w:ind w:left="50"/>
              <w:rPr>
                <w:rFonts w:ascii="仿宋_GB2312" w:eastAsia="仿宋_GB2312"/>
                <w:sz w:val="30"/>
              </w:rPr>
            </w:pPr>
            <w:r>
              <w:rPr>
                <w:rFonts w:hint="eastAsia" w:ascii="仿宋_GB2312" w:eastAsia="仿宋_GB2312"/>
                <w:sz w:val="30"/>
              </w:rPr>
              <w:t>运动训练学教研室：</w:t>
            </w:r>
          </w:p>
        </w:tc>
        <w:tc>
          <w:tcPr>
            <w:tcW w:w="1274" w:type="dxa"/>
          </w:tcPr>
          <w:p>
            <w:pPr>
              <w:pStyle w:val="11"/>
              <w:spacing w:before="87"/>
              <w:ind w:left="74"/>
              <w:rPr>
                <w:rFonts w:ascii="仿宋_GB2312" w:eastAsia="仿宋_GB2312"/>
                <w:sz w:val="30"/>
              </w:rPr>
            </w:pPr>
            <w:r>
              <w:rPr>
                <w:rFonts w:hint="eastAsia" w:ascii="仿宋_GB2312" w:eastAsia="仿宋_GB2312"/>
                <w:sz w:val="30"/>
              </w:rPr>
              <w:t>刘老师</w:t>
            </w:r>
          </w:p>
        </w:tc>
        <w:tc>
          <w:tcPr>
            <w:tcW w:w="3351" w:type="dxa"/>
          </w:tcPr>
          <w:p>
            <w:pPr>
              <w:pStyle w:val="11"/>
              <w:spacing w:before="87"/>
              <w:ind w:left="300"/>
              <w:rPr>
                <w:rFonts w:ascii="仿宋_GB2312" w:eastAsia="仿宋_GB2312"/>
                <w:sz w:val="30"/>
              </w:rPr>
            </w:pPr>
            <w:r>
              <w:rPr>
                <w:rFonts w:ascii="仿宋_GB2312" w:eastAsia="仿宋_GB2312"/>
                <w:sz w:val="30"/>
              </w:rPr>
              <w:t>lrd5156@bsu.edu.cn</w:t>
            </w:r>
          </w:p>
        </w:tc>
      </w:tr>
      <w:tr>
        <w:tblPrEx>
          <w:tblCellMar>
            <w:top w:w="0" w:type="dxa"/>
            <w:left w:w="0" w:type="dxa"/>
            <w:bottom w:w="0" w:type="dxa"/>
            <w:right w:w="0" w:type="dxa"/>
          </w:tblCellMar>
        </w:tblPrEx>
        <w:trPr>
          <w:trHeight w:val="560" w:hRule="atLeast"/>
        </w:trPr>
        <w:tc>
          <w:tcPr>
            <w:tcW w:w="2824" w:type="dxa"/>
          </w:tcPr>
          <w:p>
            <w:pPr>
              <w:pStyle w:val="11"/>
              <w:spacing w:before="87"/>
              <w:ind w:left="50"/>
              <w:rPr>
                <w:rFonts w:ascii="仿宋_GB2312" w:eastAsia="仿宋_GB2312"/>
                <w:sz w:val="30"/>
              </w:rPr>
            </w:pPr>
            <w:r>
              <w:rPr>
                <w:rFonts w:hint="eastAsia" w:ascii="仿宋_GB2312" w:eastAsia="仿宋_GB2312"/>
                <w:sz w:val="30"/>
              </w:rPr>
              <w:t>重竞技教研室 ：</w:t>
            </w:r>
          </w:p>
        </w:tc>
        <w:tc>
          <w:tcPr>
            <w:tcW w:w="1274" w:type="dxa"/>
          </w:tcPr>
          <w:p>
            <w:pPr>
              <w:pStyle w:val="11"/>
              <w:spacing w:before="87"/>
              <w:ind w:left="74"/>
              <w:rPr>
                <w:rFonts w:ascii="仿宋_GB2312" w:eastAsia="仿宋_GB2312"/>
                <w:sz w:val="30"/>
              </w:rPr>
            </w:pPr>
            <w:r>
              <w:rPr>
                <w:rFonts w:hint="eastAsia" w:ascii="仿宋_GB2312" w:eastAsia="仿宋_GB2312"/>
                <w:sz w:val="30"/>
              </w:rPr>
              <w:t>熊老师</w:t>
            </w:r>
          </w:p>
        </w:tc>
        <w:tc>
          <w:tcPr>
            <w:tcW w:w="3351" w:type="dxa"/>
          </w:tcPr>
          <w:p>
            <w:pPr>
              <w:pStyle w:val="11"/>
              <w:spacing w:before="87"/>
              <w:ind w:left="300"/>
              <w:rPr>
                <w:rFonts w:ascii="仿宋_GB2312" w:eastAsia="仿宋_GB2312"/>
                <w:sz w:val="30"/>
              </w:rPr>
            </w:pPr>
            <w:r>
              <w:fldChar w:fldCharType="begin"/>
            </w:r>
            <w:r>
              <w:instrText xml:space="preserve"> HYPERLINK "mailto:pangxin720@163.com" \h </w:instrText>
            </w:r>
            <w:r>
              <w:fldChar w:fldCharType="separate"/>
            </w:r>
            <w:r>
              <w:rPr>
                <w:rFonts w:ascii="仿宋_GB2312" w:eastAsia="仿宋_GB2312"/>
                <w:sz w:val="30"/>
              </w:rPr>
              <w:t>53232184@qq.com</w:t>
            </w:r>
            <w:r>
              <w:rPr>
                <w:rFonts w:ascii="仿宋_GB2312" w:eastAsia="仿宋_GB2312"/>
                <w:sz w:val="30"/>
              </w:rPr>
              <w:fldChar w:fldCharType="end"/>
            </w:r>
          </w:p>
        </w:tc>
      </w:tr>
      <w:tr>
        <w:tblPrEx>
          <w:tblCellMar>
            <w:top w:w="0" w:type="dxa"/>
            <w:left w:w="0" w:type="dxa"/>
            <w:bottom w:w="0" w:type="dxa"/>
            <w:right w:w="0" w:type="dxa"/>
          </w:tblCellMar>
        </w:tblPrEx>
        <w:trPr>
          <w:trHeight w:val="560" w:hRule="atLeast"/>
        </w:trPr>
        <w:tc>
          <w:tcPr>
            <w:tcW w:w="2824" w:type="dxa"/>
          </w:tcPr>
          <w:p>
            <w:pPr>
              <w:pStyle w:val="11"/>
              <w:spacing w:before="87"/>
              <w:ind w:left="50"/>
              <w:rPr>
                <w:rFonts w:ascii="仿宋_GB2312" w:eastAsia="仿宋_GB2312"/>
                <w:sz w:val="30"/>
              </w:rPr>
            </w:pPr>
            <w:r>
              <w:rPr>
                <w:rFonts w:hint="eastAsia" w:ascii="仿宋_GB2312" w:eastAsia="仿宋_GB2312"/>
                <w:sz w:val="30"/>
              </w:rPr>
              <w:t>网</w:t>
            </w:r>
            <w:r>
              <w:rPr>
                <w:rFonts w:hint="eastAsia" w:ascii="仿宋_GB2312" w:eastAsia="仿宋_GB2312"/>
                <w:sz w:val="30"/>
              </w:rPr>
              <w:tab/>
            </w:r>
            <w:r>
              <w:rPr>
                <w:rFonts w:hint="eastAsia" w:ascii="仿宋_GB2312" w:eastAsia="仿宋_GB2312"/>
                <w:sz w:val="30"/>
              </w:rPr>
              <w:t>球教研室：</w:t>
            </w:r>
          </w:p>
        </w:tc>
        <w:tc>
          <w:tcPr>
            <w:tcW w:w="1274" w:type="dxa"/>
          </w:tcPr>
          <w:p>
            <w:pPr>
              <w:pStyle w:val="11"/>
              <w:spacing w:before="87"/>
              <w:ind w:left="74"/>
              <w:rPr>
                <w:rFonts w:ascii="仿宋_GB2312" w:eastAsia="仿宋_GB2312"/>
                <w:sz w:val="30"/>
              </w:rPr>
            </w:pPr>
            <w:r>
              <w:rPr>
                <w:rFonts w:hint="eastAsia" w:ascii="仿宋_GB2312" w:eastAsia="仿宋_GB2312"/>
                <w:sz w:val="30"/>
              </w:rPr>
              <w:t>王老师</w:t>
            </w:r>
          </w:p>
        </w:tc>
        <w:tc>
          <w:tcPr>
            <w:tcW w:w="3351" w:type="dxa"/>
          </w:tcPr>
          <w:p>
            <w:pPr>
              <w:pStyle w:val="11"/>
              <w:spacing w:before="87"/>
              <w:ind w:left="300"/>
              <w:rPr>
                <w:rFonts w:ascii="仿宋_GB2312" w:eastAsia="仿宋_GB2312"/>
                <w:sz w:val="30"/>
              </w:rPr>
            </w:pPr>
            <w:r>
              <w:rPr>
                <w:rFonts w:ascii="仿宋_GB2312" w:eastAsia="仿宋_GB2312"/>
                <w:sz w:val="30"/>
              </w:rPr>
              <w:t>wqyl@bsu.edu.cn</w:t>
            </w:r>
          </w:p>
        </w:tc>
      </w:tr>
      <w:tr>
        <w:tblPrEx>
          <w:tblCellMar>
            <w:top w:w="0" w:type="dxa"/>
            <w:left w:w="0" w:type="dxa"/>
            <w:bottom w:w="0" w:type="dxa"/>
            <w:right w:w="0" w:type="dxa"/>
          </w:tblCellMar>
        </w:tblPrEx>
        <w:trPr>
          <w:trHeight w:val="559" w:hRule="atLeast"/>
        </w:trPr>
        <w:tc>
          <w:tcPr>
            <w:tcW w:w="2824" w:type="dxa"/>
          </w:tcPr>
          <w:p>
            <w:pPr>
              <w:pStyle w:val="11"/>
              <w:spacing w:before="87"/>
              <w:ind w:left="50"/>
              <w:rPr>
                <w:rFonts w:ascii="仿宋_GB2312" w:eastAsia="仿宋_GB2312"/>
                <w:sz w:val="30"/>
              </w:rPr>
            </w:pPr>
            <w:r>
              <w:rPr>
                <w:rFonts w:hint="eastAsia" w:ascii="仿宋_GB2312" w:eastAsia="仿宋_GB2312"/>
                <w:sz w:val="30"/>
              </w:rPr>
              <w:t>乒乓球教研室 ：</w:t>
            </w:r>
          </w:p>
        </w:tc>
        <w:tc>
          <w:tcPr>
            <w:tcW w:w="1274" w:type="dxa"/>
          </w:tcPr>
          <w:p>
            <w:pPr>
              <w:pStyle w:val="11"/>
              <w:spacing w:before="87"/>
              <w:ind w:left="74"/>
              <w:rPr>
                <w:rFonts w:ascii="仿宋_GB2312" w:eastAsia="仿宋_GB2312"/>
                <w:sz w:val="30"/>
              </w:rPr>
            </w:pPr>
            <w:r>
              <w:rPr>
                <w:rFonts w:hint="eastAsia" w:ascii="仿宋_GB2312" w:eastAsia="仿宋_GB2312"/>
                <w:sz w:val="30"/>
              </w:rPr>
              <w:t>郭老师</w:t>
            </w:r>
          </w:p>
        </w:tc>
        <w:tc>
          <w:tcPr>
            <w:tcW w:w="3351" w:type="dxa"/>
          </w:tcPr>
          <w:p>
            <w:pPr>
              <w:pStyle w:val="11"/>
              <w:spacing w:before="87"/>
              <w:ind w:left="300"/>
              <w:rPr>
                <w:rFonts w:ascii="仿宋_GB2312" w:eastAsia="仿宋_GB2312"/>
                <w:sz w:val="30"/>
              </w:rPr>
            </w:pPr>
            <w:r>
              <w:rPr>
                <w:rFonts w:ascii="仿宋_GB2312" w:eastAsia="仿宋_GB2312"/>
                <w:sz w:val="30"/>
              </w:rPr>
              <w:t>guonan0811@163.com</w:t>
            </w:r>
          </w:p>
        </w:tc>
      </w:tr>
      <w:tr>
        <w:tblPrEx>
          <w:tblCellMar>
            <w:top w:w="0" w:type="dxa"/>
            <w:left w:w="0" w:type="dxa"/>
            <w:bottom w:w="0" w:type="dxa"/>
            <w:right w:w="0" w:type="dxa"/>
          </w:tblCellMar>
        </w:tblPrEx>
        <w:trPr>
          <w:trHeight w:val="560" w:hRule="atLeast"/>
        </w:trPr>
        <w:tc>
          <w:tcPr>
            <w:tcW w:w="2824" w:type="dxa"/>
          </w:tcPr>
          <w:p>
            <w:pPr>
              <w:pStyle w:val="11"/>
              <w:spacing w:before="87"/>
              <w:ind w:left="50"/>
              <w:rPr>
                <w:rFonts w:ascii="仿宋_GB2312" w:eastAsia="仿宋_GB2312"/>
                <w:sz w:val="30"/>
              </w:rPr>
            </w:pPr>
            <w:r>
              <w:rPr>
                <w:rFonts w:hint="eastAsia" w:ascii="仿宋_GB2312" w:eastAsia="仿宋_GB2312"/>
                <w:sz w:val="30"/>
              </w:rPr>
              <w:t>羽毛球教研室 ：</w:t>
            </w:r>
          </w:p>
        </w:tc>
        <w:tc>
          <w:tcPr>
            <w:tcW w:w="1274" w:type="dxa"/>
          </w:tcPr>
          <w:p>
            <w:pPr>
              <w:pStyle w:val="11"/>
              <w:spacing w:before="87"/>
              <w:ind w:left="74"/>
              <w:rPr>
                <w:rFonts w:ascii="仿宋_GB2312" w:eastAsia="仿宋_GB2312"/>
                <w:sz w:val="30"/>
              </w:rPr>
            </w:pPr>
            <w:r>
              <w:rPr>
                <w:rFonts w:hint="eastAsia" w:ascii="仿宋_GB2312" w:eastAsia="仿宋_GB2312"/>
                <w:sz w:val="30"/>
              </w:rPr>
              <w:t>冷</w:t>
            </w:r>
            <w:r>
              <w:fldChar w:fldCharType="begin"/>
            </w:r>
            <w:r>
              <w:instrText xml:space="preserve"> HYPERLINK "mailto:鍐疯€佸笀%20%20%20%202459@bsu.edu.cn" \h </w:instrText>
            </w:r>
            <w:r>
              <w:fldChar w:fldCharType="separate"/>
            </w:r>
            <w:r>
              <w:rPr>
                <w:rFonts w:hint="eastAsia" w:ascii="仿宋_GB2312" w:eastAsia="仿宋_GB2312"/>
                <w:sz w:val="30"/>
              </w:rPr>
              <w:t>老师</w:t>
            </w:r>
            <w:r>
              <w:rPr>
                <w:rFonts w:hint="eastAsia" w:ascii="仿宋_GB2312" w:eastAsia="仿宋_GB2312"/>
                <w:sz w:val="30"/>
              </w:rPr>
              <w:fldChar w:fldCharType="end"/>
            </w:r>
          </w:p>
        </w:tc>
        <w:tc>
          <w:tcPr>
            <w:tcW w:w="3351" w:type="dxa"/>
          </w:tcPr>
          <w:p>
            <w:pPr>
              <w:pStyle w:val="11"/>
              <w:spacing w:before="87"/>
              <w:ind w:left="300"/>
              <w:rPr>
                <w:rFonts w:ascii="仿宋_GB2312" w:eastAsia="仿宋_GB2312"/>
                <w:sz w:val="30"/>
              </w:rPr>
            </w:pPr>
            <w:r>
              <w:rPr>
                <w:rFonts w:ascii="仿宋_GB2312" w:eastAsia="仿宋_GB2312"/>
                <w:sz w:val="30"/>
              </w:rPr>
              <w:t>l</w:t>
            </w:r>
            <w:r>
              <w:fldChar w:fldCharType="begin"/>
            </w:r>
            <w:r>
              <w:instrText xml:space="preserve"> HYPERLINK "mailto:bihh@sina.com" \h </w:instrText>
            </w:r>
            <w:r>
              <w:fldChar w:fldCharType="separate"/>
            </w:r>
            <w:r>
              <w:rPr>
                <w:rFonts w:ascii="仿宋_GB2312" w:eastAsia="仿宋_GB2312"/>
                <w:sz w:val="30"/>
              </w:rPr>
              <w:t>bihh@sina.com</w:t>
            </w:r>
            <w:r>
              <w:rPr>
                <w:rFonts w:ascii="仿宋_GB2312" w:eastAsia="仿宋_GB2312"/>
                <w:sz w:val="30"/>
              </w:rPr>
              <w:fldChar w:fldCharType="end"/>
            </w:r>
          </w:p>
        </w:tc>
      </w:tr>
      <w:tr>
        <w:tblPrEx>
          <w:tblCellMar>
            <w:top w:w="0" w:type="dxa"/>
            <w:left w:w="0" w:type="dxa"/>
            <w:bottom w:w="0" w:type="dxa"/>
            <w:right w:w="0" w:type="dxa"/>
          </w:tblCellMar>
        </w:tblPrEx>
        <w:trPr>
          <w:trHeight w:val="430" w:hRule="atLeast"/>
        </w:trPr>
        <w:tc>
          <w:tcPr>
            <w:tcW w:w="2824" w:type="dxa"/>
          </w:tcPr>
          <w:p>
            <w:pPr>
              <w:pStyle w:val="11"/>
              <w:spacing w:before="87"/>
              <w:ind w:left="50"/>
              <w:rPr>
                <w:rFonts w:ascii="仿宋_GB2312" w:eastAsia="仿宋_GB2312"/>
                <w:sz w:val="30"/>
              </w:rPr>
            </w:pPr>
            <w:r>
              <w:rPr>
                <w:rFonts w:hint="eastAsia" w:ascii="仿宋_GB2312" w:eastAsia="仿宋_GB2312"/>
                <w:sz w:val="30"/>
              </w:rPr>
              <w:t>体</w:t>
            </w:r>
            <w:r>
              <w:rPr>
                <w:rFonts w:hint="eastAsia" w:ascii="仿宋_GB2312" w:eastAsia="仿宋_GB2312"/>
                <w:sz w:val="30"/>
              </w:rPr>
              <w:tab/>
            </w:r>
            <w:r>
              <w:rPr>
                <w:rFonts w:hint="eastAsia" w:ascii="仿宋_GB2312" w:eastAsia="仿宋_GB2312"/>
                <w:sz w:val="30"/>
              </w:rPr>
              <w:t>操教研室 ：</w:t>
            </w:r>
          </w:p>
        </w:tc>
        <w:tc>
          <w:tcPr>
            <w:tcW w:w="1274" w:type="dxa"/>
          </w:tcPr>
          <w:p>
            <w:pPr>
              <w:pStyle w:val="11"/>
              <w:spacing w:before="87"/>
              <w:ind w:left="74"/>
              <w:rPr>
                <w:rFonts w:ascii="仿宋_GB2312" w:eastAsia="仿宋_GB2312"/>
                <w:sz w:val="30"/>
              </w:rPr>
            </w:pPr>
            <w:r>
              <w:rPr>
                <w:rFonts w:hint="eastAsia" w:ascii="仿宋_GB2312" w:eastAsia="仿宋_GB2312"/>
                <w:sz w:val="30"/>
              </w:rPr>
              <w:t>冷老师</w:t>
            </w:r>
          </w:p>
        </w:tc>
        <w:tc>
          <w:tcPr>
            <w:tcW w:w="3351" w:type="dxa"/>
          </w:tcPr>
          <w:p>
            <w:pPr>
              <w:pStyle w:val="11"/>
              <w:spacing w:before="87"/>
              <w:ind w:left="300"/>
              <w:rPr>
                <w:rFonts w:ascii="仿宋_GB2312" w:eastAsia="仿宋_GB2312"/>
                <w:sz w:val="30"/>
              </w:rPr>
            </w:pPr>
            <w:r>
              <w:rPr>
                <w:rFonts w:ascii="仿宋_GB2312" w:eastAsia="仿宋_GB2312"/>
                <w:sz w:val="30"/>
              </w:rPr>
              <w:t>2934729618@qq.com</w:t>
            </w:r>
          </w:p>
        </w:tc>
      </w:tr>
    </w:tbl>
    <w:p>
      <w:pPr>
        <w:spacing w:line="322" w:lineRule="exact"/>
        <w:rPr>
          <w:sz w:val="30"/>
        </w:rPr>
        <w:sectPr>
          <w:pgSz w:w="11910" w:h="16840"/>
          <w:pgMar w:top="1540" w:right="380" w:bottom="280" w:left="20" w:header="720" w:footer="720" w:gutter="0"/>
          <w:cols w:space="720" w:num="1"/>
        </w:sectPr>
      </w:pPr>
    </w:p>
    <w:p>
      <w:pPr>
        <w:spacing w:before="35"/>
        <w:jc w:val="right"/>
        <w:rPr>
          <w:sz w:val="28"/>
        </w:rPr>
      </w:pPr>
      <w:r>
        <w:rPr>
          <w:sz w:val="28"/>
        </w:rPr>
        <w:t>附件 1</w:t>
      </w:r>
    </w:p>
    <w:p>
      <w:pPr>
        <w:pStyle w:val="3"/>
        <w:spacing w:before="8"/>
        <w:ind w:left="0"/>
        <w:rPr>
          <w:sz w:val="48"/>
        </w:rPr>
      </w:pPr>
      <w:r>
        <w:br w:type="column"/>
      </w:r>
    </w:p>
    <w:p>
      <w:pPr>
        <w:spacing w:line="252" w:lineRule="auto"/>
        <w:ind w:left="1182" w:right="3413"/>
        <w:jc w:val="center"/>
        <w:rPr>
          <w:rFonts w:ascii="方正小标宋简体" w:eastAsia="方正小标宋简体"/>
          <w:sz w:val="36"/>
        </w:rPr>
      </w:pPr>
      <w:r>
        <w:rPr>
          <w:rFonts w:hint="eastAsia" w:ascii="方正小标宋简体" w:eastAsia="方正小标宋简体"/>
          <w:sz w:val="36"/>
        </w:rPr>
        <w:t>北京体育大学竞技体育学院乒乓球教研室</w:t>
      </w:r>
    </w:p>
    <w:p>
      <w:pPr>
        <w:spacing w:before="3"/>
        <w:ind w:leftChars="-182" w:right="2628" w:hanging="399" w:hangingChars="111"/>
        <w:rPr>
          <w:rFonts w:ascii="方正小标宋简体" w:eastAsia="方正小标宋简体"/>
          <w:sz w:val="36"/>
        </w:rPr>
      </w:pPr>
      <w:r>
        <w:rPr>
          <w:rFonts w:hint="eastAsia" w:ascii="方正小标宋简体" w:eastAsia="方正小标宋简体"/>
          <w:sz w:val="36"/>
        </w:rPr>
        <w:t>2    202</w:t>
      </w:r>
      <w:r>
        <w:rPr>
          <w:rFonts w:ascii="方正小标宋简体" w:eastAsia="方正小标宋简体"/>
          <w:sz w:val="36"/>
        </w:rPr>
        <w:t>4</w:t>
      </w:r>
      <w:r>
        <w:rPr>
          <w:rFonts w:hint="eastAsia" w:ascii="方正小标宋简体" w:eastAsia="方正小标宋简体"/>
          <w:sz w:val="36"/>
        </w:rPr>
        <w:t xml:space="preserve"> 年硕士研究生招生复试实施细则</w:t>
      </w:r>
    </w:p>
    <w:p>
      <w:pPr>
        <w:jc w:val="center"/>
        <w:rPr>
          <w:rFonts w:ascii="方正小标宋简体" w:eastAsia="方正小标宋简体"/>
          <w:sz w:val="36"/>
        </w:rPr>
        <w:sectPr>
          <w:pgSz w:w="11910" w:h="16840"/>
          <w:pgMar w:top="1520" w:right="380" w:bottom="280" w:left="20" w:header="720" w:footer="720" w:gutter="0"/>
          <w:cols w:equalWidth="0" w:num="2">
            <w:col w:w="2550" w:space="40"/>
            <w:col w:w="8920"/>
          </w:cols>
        </w:sectPr>
      </w:pPr>
    </w:p>
    <w:p>
      <w:pPr>
        <w:pStyle w:val="3"/>
        <w:spacing w:before="12"/>
        <w:ind w:left="0"/>
        <w:rPr>
          <w:rFonts w:ascii="方正小标宋简体"/>
          <w:sz w:val="26"/>
        </w:rPr>
      </w:pPr>
    </w:p>
    <w:tbl>
      <w:tblPr>
        <w:tblStyle w:val="9"/>
        <w:tblW w:w="0" w:type="auto"/>
        <w:tblInd w:w="18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41"/>
        <w:gridCol w:w="3400"/>
        <w:gridCol w:w="1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241" w:type="dxa"/>
            <w:shd w:val="clear" w:color="auto" w:fill="D6D6D6"/>
          </w:tcPr>
          <w:p>
            <w:pPr>
              <w:pStyle w:val="11"/>
              <w:spacing w:before="132"/>
              <w:ind w:left="128" w:right="121"/>
              <w:jc w:val="center"/>
              <w:rPr>
                <w:b/>
                <w:sz w:val="28"/>
              </w:rPr>
            </w:pPr>
            <w:r>
              <w:rPr>
                <w:b/>
                <w:sz w:val="28"/>
              </w:rPr>
              <w:t>专业名称</w:t>
            </w:r>
          </w:p>
        </w:tc>
        <w:tc>
          <w:tcPr>
            <w:tcW w:w="3400" w:type="dxa"/>
            <w:shd w:val="clear" w:color="auto" w:fill="D6D6D6"/>
          </w:tcPr>
          <w:p>
            <w:pPr>
              <w:pStyle w:val="11"/>
              <w:spacing w:before="132"/>
              <w:ind w:left="90" w:right="81"/>
              <w:jc w:val="center"/>
              <w:rPr>
                <w:b/>
                <w:sz w:val="28"/>
              </w:rPr>
            </w:pPr>
            <w:r>
              <w:rPr>
                <w:b/>
                <w:sz w:val="28"/>
              </w:rPr>
              <w:t>研究方向</w:t>
            </w:r>
          </w:p>
        </w:tc>
        <w:tc>
          <w:tcPr>
            <w:tcW w:w="1576" w:type="dxa"/>
            <w:shd w:val="clear" w:color="auto" w:fill="D6D6D6"/>
          </w:tcPr>
          <w:p>
            <w:pPr>
              <w:pStyle w:val="11"/>
              <w:spacing w:before="132"/>
              <w:ind w:left="205" w:right="195"/>
              <w:jc w:val="center"/>
              <w:rPr>
                <w:b/>
                <w:sz w:val="28"/>
              </w:rPr>
            </w:pPr>
            <w:r>
              <w:rPr>
                <w:b/>
                <w:sz w:val="28"/>
              </w:rPr>
              <w:t>运动项目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241" w:type="dxa"/>
          </w:tcPr>
          <w:p>
            <w:pPr>
              <w:pStyle w:val="11"/>
              <w:spacing w:before="134"/>
              <w:ind w:left="130" w:right="121"/>
              <w:jc w:val="center"/>
              <w:rPr>
                <w:sz w:val="28"/>
              </w:rPr>
            </w:pPr>
            <w:r>
              <w:rPr>
                <w:sz w:val="28"/>
              </w:rPr>
              <w:t>040303 体育教育训练学</w:t>
            </w:r>
          </w:p>
        </w:tc>
        <w:tc>
          <w:tcPr>
            <w:tcW w:w="3400" w:type="dxa"/>
          </w:tcPr>
          <w:p>
            <w:pPr>
              <w:pStyle w:val="11"/>
              <w:spacing w:before="134"/>
              <w:ind w:left="90" w:right="79"/>
              <w:jc w:val="center"/>
              <w:rPr>
                <w:sz w:val="28"/>
              </w:rPr>
            </w:pPr>
            <w:r>
              <w:rPr>
                <w:sz w:val="28"/>
              </w:rPr>
              <w:t>运动项目教学训练研究</w:t>
            </w:r>
          </w:p>
        </w:tc>
        <w:tc>
          <w:tcPr>
            <w:tcW w:w="1576" w:type="dxa"/>
          </w:tcPr>
          <w:p>
            <w:pPr>
              <w:pStyle w:val="11"/>
              <w:spacing w:before="134"/>
              <w:ind w:left="205" w:right="195"/>
              <w:jc w:val="center"/>
              <w:rPr>
                <w:sz w:val="28"/>
              </w:rPr>
            </w:pPr>
            <w:r>
              <w:rPr>
                <w:sz w:val="28"/>
              </w:rPr>
              <w:t>乒乓球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241" w:type="dxa"/>
          </w:tcPr>
          <w:p>
            <w:pPr>
              <w:pStyle w:val="11"/>
              <w:spacing w:before="133"/>
              <w:ind w:left="130" w:right="121"/>
              <w:jc w:val="center"/>
              <w:rPr>
                <w:sz w:val="28"/>
              </w:rPr>
            </w:pPr>
            <w:r>
              <w:rPr>
                <w:sz w:val="28"/>
              </w:rPr>
              <w:t>045201 体育教学</w:t>
            </w:r>
          </w:p>
        </w:tc>
        <w:tc>
          <w:tcPr>
            <w:tcW w:w="3400" w:type="dxa"/>
          </w:tcPr>
          <w:p>
            <w:pPr>
              <w:pStyle w:val="11"/>
              <w:spacing w:before="133"/>
              <w:ind w:left="90" w:right="81"/>
              <w:jc w:val="center"/>
              <w:rPr>
                <w:sz w:val="28"/>
              </w:rPr>
            </w:pPr>
            <w:r>
              <w:rPr>
                <w:sz w:val="28"/>
              </w:rPr>
              <w:t>体育教学方法与应用</w:t>
            </w:r>
          </w:p>
        </w:tc>
        <w:tc>
          <w:tcPr>
            <w:tcW w:w="1576" w:type="dxa"/>
          </w:tcPr>
          <w:p>
            <w:pPr>
              <w:pStyle w:val="11"/>
              <w:spacing w:before="133"/>
              <w:ind w:left="205" w:right="195"/>
              <w:jc w:val="center"/>
              <w:rPr>
                <w:sz w:val="28"/>
              </w:rPr>
            </w:pPr>
            <w:r>
              <w:rPr>
                <w:sz w:val="28"/>
              </w:rPr>
              <w:t>乒乓球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241" w:type="dxa"/>
          </w:tcPr>
          <w:p>
            <w:pPr>
              <w:pStyle w:val="11"/>
              <w:spacing w:before="133"/>
              <w:ind w:left="130" w:right="121"/>
              <w:jc w:val="center"/>
              <w:rPr>
                <w:sz w:val="28"/>
              </w:rPr>
            </w:pPr>
            <w:r>
              <w:rPr>
                <w:sz w:val="28"/>
              </w:rPr>
              <w:t>045202 运动训练</w:t>
            </w:r>
          </w:p>
        </w:tc>
        <w:tc>
          <w:tcPr>
            <w:tcW w:w="3400" w:type="dxa"/>
          </w:tcPr>
          <w:p>
            <w:pPr>
              <w:pStyle w:val="11"/>
              <w:spacing w:before="133"/>
              <w:ind w:left="90" w:right="81"/>
              <w:jc w:val="center"/>
              <w:rPr>
                <w:sz w:val="28"/>
              </w:rPr>
            </w:pPr>
            <w:r>
              <w:rPr>
                <w:sz w:val="28"/>
              </w:rPr>
              <w:t>运动项目训练方法与应用</w:t>
            </w:r>
          </w:p>
        </w:tc>
        <w:tc>
          <w:tcPr>
            <w:tcW w:w="1576" w:type="dxa"/>
          </w:tcPr>
          <w:p>
            <w:pPr>
              <w:pStyle w:val="11"/>
              <w:spacing w:before="133"/>
              <w:ind w:left="205" w:right="195"/>
              <w:jc w:val="center"/>
              <w:rPr>
                <w:sz w:val="28"/>
              </w:rPr>
            </w:pPr>
            <w:r>
              <w:rPr>
                <w:sz w:val="28"/>
              </w:rPr>
              <w:t>乒乓球</w:t>
            </w:r>
          </w:p>
        </w:tc>
      </w:tr>
    </w:tbl>
    <w:p>
      <w:pPr>
        <w:pStyle w:val="3"/>
        <w:spacing w:before="6"/>
        <w:ind w:left="0"/>
        <w:rPr>
          <w:rFonts w:ascii="方正小标宋简体"/>
          <w:sz w:val="5"/>
        </w:rPr>
      </w:pPr>
    </w:p>
    <w:p>
      <w:pPr>
        <w:pStyle w:val="2"/>
        <w:spacing w:before="58"/>
        <w:ind w:left="2380"/>
      </w:pPr>
      <w:r>
        <w:t>一、复试方式</w:t>
      </w:r>
    </w:p>
    <w:p>
      <w:pPr>
        <w:pStyle w:val="3"/>
        <w:spacing w:before="175" w:line="350" w:lineRule="auto"/>
        <w:ind w:right="1417" w:firstLine="600"/>
      </w:pPr>
      <w:r>
        <w:rPr>
          <w:spacing w:val="-11"/>
        </w:rPr>
        <w:t>线下现场复试，考生需自备运动装备，按照秘书要求进行复</w:t>
      </w:r>
      <w:r>
        <w:t>试。</w:t>
      </w:r>
    </w:p>
    <w:p>
      <w:pPr>
        <w:spacing w:line="348" w:lineRule="auto"/>
        <w:ind w:left="2125" w:leftChars="966" w:right="1268" w:firstLine="151" w:firstLineChars="50"/>
        <w:rPr>
          <w:spacing w:val="-11"/>
          <w:sz w:val="30"/>
        </w:rPr>
      </w:pPr>
      <w:r>
        <w:rPr>
          <w:b/>
          <w:sz w:val="30"/>
        </w:rPr>
        <w:t xml:space="preserve">复试时间:  </w:t>
      </w:r>
      <w:r>
        <w:rPr>
          <w:sz w:val="30"/>
        </w:rPr>
        <w:t>2024</w:t>
      </w:r>
      <w:r>
        <w:rPr>
          <w:spacing w:val="-52"/>
          <w:sz w:val="30"/>
        </w:rPr>
        <w:t xml:space="preserve">年 </w:t>
      </w:r>
      <w:r>
        <w:rPr>
          <w:sz w:val="30"/>
        </w:rPr>
        <w:t>3</w:t>
      </w:r>
      <w:r>
        <w:rPr>
          <w:spacing w:val="-51"/>
          <w:sz w:val="30"/>
        </w:rPr>
        <w:t xml:space="preserve"> 月 </w:t>
      </w:r>
      <w:r>
        <w:rPr>
          <w:sz w:val="30"/>
        </w:rPr>
        <w:t>23</w:t>
      </w:r>
      <w:r>
        <w:rPr>
          <w:spacing w:val="-31"/>
          <w:sz w:val="30"/>
        </w:rPr>
        <w:t>日</w:t>
      </w:r>
      <w:r>
        <w:rPr>
          <w:rFonts w:hint="eastAsia"/>
          <w:spacing w:val="-31"/>
          <w:sz w:val="30"/>
        </w:rPr>
        <w:t>（周六）</w:t>
      </w:r>
      <w:r>
        <w:rPr>
          <w:spacing w:val="-31"/>
          <w:sz w:val="30"/>
        </w:rPr>
        <w:t xml:space="preserve">上午 </w:t>
      </w:r>
      <w:r>
        <w:rPr>
          <w:spacing w:val="-11"/>
          <w:sz w:val="30"/>
        </w:rPr>
        <w:t>8:30，</w:t>
      </w:r>
    </w:p>
    <w:p>
      <w:pPr>
        <w:spacing w:line="348" w:lineRule="auto"/>
        <w:ind w:left="110" w:leftChars="50" w:right="1268" w:firstLine="2094" w:firstLineChars="750"/>
        <w:rPr>
          <w:sz w:val="30"/>
        </w:rPr>
      </w:pPr>
      <w:r>
        <w:rPr>
          <w:b/>
          <w:spacing w:val="-11"/>
          <w:sz w:val="30"/>
        </w:rPr>
        <w:t>复试地点：</w:t>
      </w:r>
      <w:r>
        <w:rPr>
          <w:sz w:val="30"/>
        </w:rPr>
        <w:t>网球综合馆</w:t>
      </w:r>
      <w:r>
        <w:rPr>
          <w:rFonts w:hint="eastAsia"/>
          <w:sz w:val="30"/>
        </w:rPr>
        <w:t>一层</w:t>
      </w:r>
      <w:r>
        <w:rPr>
          <w:sz w:val="30"/>
        </w:rPr>
        <w:t>。</w:t>
      </w:r>
    </w:p>
    <w:p>
      <w:pPr>
        <w:spacing w:line="348" w:lineRule="auto"/>
        <w:ind w:left="110" w:leftChars="50" w:right="1268" w:firstLine="2259" w:firstLineChars="750"/>
        <w:rPr>
          <w:b/>
          <w:sz w:val="30"/>
        </w:rPr>
      </w:pPr>
      <w:r>
        <w:rPr>
          <w:b/>
          <w:sz w:val="30"/>
        </w:rPr>
        <w:t>二、复试内容</w:t>
      </w:r>
    </w:p>
    <w:p>
      <w:pPr>
        <w:pStyle w:val="3"/>
        <w:spacing w:before="4" w:line="348" w:lineRule="auto"/>
        <w:ind w:right="1268" w:firstLine="600"/>
      </w:pPr>
      <w:r>
        <w:rPr>
          <w:spacing w:val="-16"/>
        </w:rPr>
        <w:t>复试内容包括专业理论考核、专业技能考核、外语水平考核、</w:t>
      </w:r>
      <w:r>
        <w:rPr>
          <w:spacing w:val="-6"/>
        </w:rPr>
        <w:t xml:space="preserve">思想政治素质和品德考核等 </w:t>
      </w:r>
      <w:r>
        <w:t>4</w:t>
      </w:r>
      <w:r>
        <w:rPr>
          <w:spacing w:val="-16"/>
        </w:rPr>
        <w:t xml:space="preserve"> 个部分。</w:t>
      </w:r>
    </w:p>
    <w:p>
      <w:pPr>
        <w:pStyle w:val="2"/>
        <w:numPr>
          <w:ilvl w:val="0"/>
          <w:numId w:val="4"/>
        </w:numPr>
        <w:tabs>
          <w:tab w:val="left" w:pos="2683"/>
        </w:tabs>
        <w:spacing w:before="4"/>
      </w:pPr>
      <w:r>
        <w:t>专业理论考核</w:t>
      </w:r>
    </w:p>
    <w:p>
      <w:pPr>
        <w:pStyle w:val="3"/>
        <w:spacing w:before="177" w:line="348" w:lineRule="auto"/>
        <w:ind w:right="1417" w:firstLine="600"/>
      </w:pPr>
      <w:r>
        <w:t>专业理论考核主要考查考生对乒乓球基础和专项理论掌握情况。</w:t>
      </w:r>
    </w:p>
    <w:p>
      <w:pPr>
        <w:pStyle w:val="2"/>
        <w:numPr>
          <w:ilvl w:val="0"/>
          <w:numId w:val="4"/>
        </w:numPr>
        <w:tabs>
          <w:tab w:val="left" w:pos="2683"/>
        </w:tabs>
        <w:spacing w:before="4"/>
      </w:pPr>
      <w:r>
        <w:t>专业技能考核</w:t>
      </w:r>
    </w:p>
    <w:p>
      <w:pPr>
        <w:pStyle w:val="3"/>
        <w:spacing w:before="177" w:line="348" w:lineRule="auto"/>
        <w:ind w:left="2380" w:right="2825"/>
      </w:pPr>
      <w:r>
        <w:t>专业技能考核主要考查对乒乓球技能掌握情况。考核内容：30 分钟 11 分升降级实战比赛。</w:t>
      </w:r>
    </w:p>
    <w:p>
      <w:pPr>
        <w:pStyle w:val="2"/>
        <w:numPr>
          <w:ilvl w:val="0"/>
          <w:numId w:val="4"/>
        </w:numPr>
        <w:tabs>
          <w:tab w:val="left" w:pos="2683"/>
        </w:tabs>
        <w:spacing w:before="4"/>
      </w:pPr>
      <w:r>
        <w:t>外语水平考核</w:t>
      </w:r>
    </w:p>
    <w:p>
      <w:pPr>
        <w:sectPr>
          <w:type w:val="continuous"/>
          <w:pgSz w:w="11910" w:h="16840"/>
          <w:pgMar w:top="1520" w:right="380" w:bottom="280" w:left="20" w:header="720" w:footer="720" w:gutter="0"/>
          <w:cols w:space="720" w:num="1"/>
        </w:sectPr>
      </w:pPr>
    </w:p>
    <w:p>
      <w:pPr>
        <w:pStyle w:val="3"/>
        <w:spacing w:before="32" w:line="348" w:lineRule="auto"/>
        <w:ind w:right="1417" w:firstLine="600"/>
        <w:jc w:val="both"/>
      </w:pPr>
      <w:r>
        <w:rPr>
          <w:spacing w:val="-6"/>
        </w:rPr>
        <w:t>外语水平测试主要基础及专项外语掌握情况。考生抽取试题</w:t>
      </w:r>
      <w:r>
        <w:rPr>
          <w:spacing w:val="-12"/>
        </w:rPr>
        <w:t>后，根据考官提问，进行英语回答。各位专家根据考核标准对考</w:t>
      </w:r>
      <w:r>
        <w:t>生的口语和听力能力进行打分。</w:t>
      </w:r>
    </w:p>
    <w:p>
      <w:pPr>
        <w:pStyle w:val="2"/>
        <w:numPr>
          <w:ilvl w:val="0"/>
          <w:numId w:val="4"/>
        </w:numPr>
        <w:tabs>
          <w:tab w:val="left" w:pos="2683"/>
        </w:tabs>
        <w:spacing w:before="7"/>
      </w:pPr>
      <w:r>
        <w:t>思想政治素质和品德考核</w:t>
      </w:r>
    </w:p>
    <w:p>
      <w:pPr>
        <w:pStyle w:val="3"/>
        <w:spacing w:before="175" w:line="350" w:lineRule="auto"/>
        <w:ind w:right="1417" w:firstLine="600"/>
        <w:jc w:val="both"/>
      </w:pPr>
      <w:r>
        <w:rPr>
          <w:spacing w:val="-6"/>
        </w:rPr>
        <w:t>思政题目由马克思主义学院统一命题，复试时随机抽选。考</w:t>
      </w:r>
      <w:r>
        <w:rPr>
          <w:spacing w:val="-7"/>
        </w:rPr>
        <w:t>生根据抽中的思政考核题目进行回答，考核人员根据考生回答情</w:t>
      </w:r>
      <w:r>
        <w:t>况选择合格/不合格。思政考核不占分值，如评为不合格，则一票否决，考生面试成绩为零。</w:t>
      </w:r>
    </w:p>
    <w:p>
      <w:pPr>
        <w:pStyle w:val="2"/>
        <w:spacing w:line="379" w:lineRule="exact"/>
        <w:ind w:left="2410"/>
      </w:pPr>
      <w:r>
        <w:t>三、复试流程</w:t>
      </w:r>
    </w:p>
    <w:p>
      <w:pPr>
        <w:pStyle w:val="10"/>
        <w:numPr>
          <w:ilvl w:val="0"/>
          <w:numId w:val="5"/>
        </w:numPr>
        <w:tabs>
          <w:tab w:val="left" w:pos="2683"/>
        </w:tabs>
        <w:spacing w:before="178" w:line="348" w:lineRule="auto"/>
        <w:ind w:right="1417" w:firstLine="600"/>
        <w:rPr>
          <w:sz w:val="30"/>
        </w:rPr>
      </w:pPr>
      <w:r>
        <w:rPr>
          <w:spacing w:val="-6"/>
          <w:sz w:val="30"/>
        </w:rPr>
        <w:t>复试人员提前十分钟于网球综合馆外集合，复试组长宣读</w:t>
      </w:r>
      <w:r>
        <w:rPr>
          <w:sz w:val="30"/>
        </w:rPr>
        <w:t>考试要求及考试程序。</w:t>
      </w:r>
    </w:p>
    <w:p>
      <w:pPr>
        <w:pStyle w:val="10"/>
        <w:numPr>
          <w:ilvl w:val="0"/>
          <w:numId w:val="5"/>
        </w:numPr>
        <w:tabs>
          <w:tab w:val="left" w:pos="2683"/>
        </w:tabs>
        <w:spacing w:before="3"/>
        <w:ind w:left="2682"/>
        <w:rPr>
          <w:sz w:val="30"/>
        </w:rPr>
      </w:pPr>
      <w:r>
        <w:rPr>
          <w:sz w:val="30"/>
        </w:rPr>
        <w:t>考核人员和相关考生进入指定区域，并准时开始考试。</w:t>
      </w:r>
    </w:p>
    <w:p>
      <w:pPr>
        <w:pStyle w:val="10"/>
        <w:numPr>
          <w:ilvl w:val="0"/>
          <w:numId w:val="5"/>
        </w:numPr>
        <w:tabs>
          <w:tab w:val="left" w:pos="2683"/>
        </w:tabs>
        <w:spacing w:before="177" w:line="348" w:lineRule="auto"/>
        <w:ind w:right="1417" w:firstLine="600"/>
        <w:rPr>
          <w:sz w:val="30"/>
        </w:rPr>
      </w:pPr>
      <w:r>
        <w:rPr>
          <w:spacing w:val="-6"/>
          <w:sz w:val="30"/>
        </w:rPr>
        <w:t xml:space="preserve">考试时考生随机抽取理论与英语题目进行回答，最后进行思政问题回答，每人时间不超过 </w:t>
      </w:r>
      <w:r>
        <w:rPr>
          <w:sz w:val="30"/>
        </w:rPr>
        <w:t>15</w:t>
      </w:r>
      <w:r>
        <w:rPr>
          <w:spacing w:val="-20"/>
          <w:sz w:val="30"/>
        </w:rPr>
        <w:t xml:space="preserve"> 分钟；</w:t>
      </w:r>
    </w:p>
    <w:p>
      <w:pPr>
        <w:pStyle w:val="3"/>
        <w:spacing w:before="4" w:line="350" w:lineRule="auto"/>
        <w:ind w:right="1325" w:firstLine="600"/>
      </w:pPr>
      <w:r>
        <w:t>4、考生理论考试后在备考二区等待，全体考生理论考核结束后统一进行技能考核，技能考核结束后统一离开考场和校园。</w:t>
      </w:r>
    </w:p>
    <w:p>
      <w:pPr>
        <w:pStyle w:val="2"/>
        <w:spacing w:after="27" w:line="383" w:lineRule="exact"/>
        <w:ind w:left="2380"/>
      </w:pPr>
      <w:r>
        <w:t>四、考核标准</w:t>
      </w:r>
    </w:p>
    <w:tbl>
      <w:tblPr>
        <w:tblStyle w:val="9"/>
        <w:tblW w:w="0" w:type="auto"/>
        <w:tblInd w:w="16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8"/>
        <w:gridCol w:w="7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738" w:type="dxa"/>
          </w:tcPr>
          <w:p>
            <w:pPr>
              <w:pStyle w:val="11"/>
              <w:spacing w:before="132"/>
              <w:ind w:left="306"/>
              <w:rPr>
                <w:b/>
                <w:sz w:val="28"/>
              </w:rPr>
            </w:pPr>
            <w:r>
              <w:rPr>
                <w:b/>
                <w:sz w:val="28"/>
              </w:rPr>
              <w:t>复试内容</w:t>
            </w:r>
          </w:p>
        </w:tc>
        <w:tc>
          <w:tcPr>
            <w:tcW w:w="7436" w:type="dxa"/>
          </w:tcPr>
          <w:p>
            <w:pPr>
              <w:pStyle w:val="11"/>
              <w:spacing w:before="132"/>
              <w:ind w:left="2150" w:right="2142"/>
              <w:jc w:val="center"/>
              <w:rPr>
                <w:b/>
                <w:sz w:val="28"/>
              </w:rPr>
            </w:pPr>
            <w:r>
              <w:rPr>
                <w:b/>
                <w:sz w:val="28"/>
              </w:rPr>
              <w:t>考核标准（十分制得分）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5" w:hRule="atLeast"/>
        </w:trPr>
        <w:tc>
          <w:tcPr>
            <w:tcW w:w="1738" w:type="dxa"/>
          </w:tcPr>
          <w:p>
            <w:pPr>
              <w:pStyle w:val="11"/>
              <w:spacing w:before="11"/>
              <w:rPr>
                <w:rFonts w:ascii="仿宋_GB2312"/>
                <w:b/>
                <w:sz w:val="41"/>
              </w:rPr>
            </w:pPr>
          </w:p>
          <w:p>
            <w:pPr>
              <w:pStyle w:val="11"/>
              <w:spacing w:before="1"/>
              <w:ind w:left="306"/>
              <w:rPr>
                <w:b/>
                <w:sz w:val="28"/>
              </w:rPr>
            </w:pPr>
            <w:r>
              <w:rPr>
                <w:b/>
                <w:sz w:val="28"/>
              </w:rPr>
              <w:t>专业理论</w:t>
            </w:r>
          </w:p>
          <w:p>
            <w:pPr>
              <w:pStyle w:val="11"/>
              <w:spacing w:before="8"/>
              <w:rPr>
                <w:rFonts w:ascii="仿宋_GB2312"/>
                <w:b/>
                <w:sz w:val="20"/>
              </w:rPr>
            </w:pPr>
          </w:p>
          <w:p>
            <w:pPr>
              <w:pStyle w:val="11"/>
              <w:spacing w:before="1"/>
              <w:ind w:left="198"/>
              <w:rPr>
                <w:b/>
                <w:sz w:val="28"/>
              </w:rPr>
            </w:pPr>
            <w:r>
              <w:rPr>
                <w:b/>
                <w:sz w:val="28"/>
              </w:rPr>
              <w:t>（200 分）</w:t>
            </w:r>
          </w:p>
        </w:tc>
        <w:tc>
          <w:tcPr>
            <w:tcW w:w="7436" w:type="dxa"/>
          </w:tcPr>
          <w:p>
            <w:pPr>
              <w:pStyle w:val="11"/>
              <w:numPr>
                <w:ilvl w:val="0"/>
                <w:numId w:val="6"/>
              </w:numPr>
              <w:tabs>
                <w:tab w:val="left" w:pos="349"/>
              </w:tabs>
              <w:spacing w:before="174"/>
              <w:ind w:hanging="242"/>
              <w:rPr>
                <w:sz w:val="24"/>
              </w:rPr>
            </w:pPr>
            <w:r>
              <w:rPr>
                <w:sz w:val="24"/>
              </w:rPr>
              <w:t>优（8.6-10</w:t>
            </w:r>
            <w:r>
              <w:rPr>
                <w:spacing w:val="-30"/>
                <w:sz w:val="24"/>
              </w:rPr>
              <w:t xml:space="preserve"> 分</w:t>
            </w:r>
            <w:r>
              <w:rPr>
                <w:spacing w:val="-120"/>
                <w:sz w:val="24"/>
              </w:rPr>
              <w:t>）</w:t>
            </w:r>
            <w:r>
              <w:rPr>
                <w:sz w:val="24"/>
              </w:rPr>
              <w:t>：专业知识扎实、分析能力和表达能力优秀。</w:t>
            </w:r>
          </w:p>
          <w:p>
            <w:pPr>
              <w:pStyle w:val="11"/>
              <w:numPr>
                <w:ilvl w:val="0"/>
                <w:numId w:val="6"/>
              </w:numPr>
              <w:tabs>
                <w:tab w:val="left" w:pos="349"/>
              </w:tabs>
              <w:spacing w:before="160"/>
              <w:ind w:hanging="242"/>
              <w:rPr>
                <w:sz w:val="24"/>
              </w:rPr>
            </w:pPr>
            <w:r>
              <w:rPr>
                <w:sz w:val="24"/>
              </w:rPr>
              <w:t>良（7.6-8.5</w:t>
            </w:r>
            <w:r>
              <w:rPr>
                <w:spacing w:val="-30"/>
                <w:sz w:val="24"/>
              </w:rPr>
              <w:t xml:space="preserve"> 分</w:t>
            </w:r>
            <w:r>
              <w:rPr>
                <w:spacing w:val="-120"/>
                <w:sz w:val="24"/>
              </w:rPr>
              <w:t>）</w:t>
            </w:r>
            <w:r>
              <w:rPr>
                <w:sz w:val="24"/>
              </w:rPr>
              <w:t>：专业知识、分析能力和表达能力良好。</w:t>
            </w:r>
          </w:p>
          <w:p>
            <w:pPr>
              <w:pStyle w:val="11"/>
              <w:numPr>
                <w:ilvl w:val="0"/>
                <w:numId w:val="6"/>
              </w:numPr>
              <w:tabs>
                <w:tab w:val="left" w:pos="349"/>
              </w:tabs>
              <w:spacing w:before="161"/>
              <w:ind w:hanging="242"/>
              <w:rPr>
                <w:sz w:val="24"/>
              </w:rPr>
            </w:pPr>
            <w:r>
              <w:rPr>
                <w:sz w:val="24"/>
              </w:rPr>
              <w:t>中（6.0-7.5</w:t>
            </w:r>
            <w:r>
              <w:rPr>
                <w:spacing w:val="-30"/>
                <w:sz w:val="24"/>
              </w:rPr>
              <w:t xml:space="preserve"> 分</w:t>
            </w:r>
            <w:r>
              <w:rPr>
                <w:spacing w:val="-120"/>
                <w:sz w:val="24"/>
              </w:rPr>
              <w:t>）</w:t>
            </w:r>
            <w:r>
              <w:rPr>
                <w:sz w:val="24"/>
              </w:rPr>
              <w:t>：专业知识、分析能力和表达能力一般。</w:t>
            </w:r>
          </w:p>
          <w:p>
            <w:pPr>
              <w:pStyle w:val="11"/>
              <w:numPr>
                <w:ilvl w:val="0"/>
                <w:numId w:val="6"/>
              </w:numPr>
              <w:tabs>
                <w:tab w:val="left" w:pos="349"/>
              </w:tabs>
              <w:spacing w:before="160"/>
              <w:ind w:hanging="242"/>
              <w:rPr>
                <w:sz w:val="24"/>
              </w:rPr>
            </w:pPr>
            <w:r>
              <w:rPr>
                <w:sz w:val="24"/>
              </w:rPr>
              <w:t>差（5.9 分以下</w:t>
            </w:r>
            <w:r>
              <w:rPr>
                <w:spacing w:val="-120"/>
                <w:sz w:val="24"/>
              </w:rPr>
              <w:t>）</w:t>
            </w:r>
            <w:r>
              <w:rPr>
                <w:sz w:val="24"/>
              </w:rPr>
              <w:t>：专业知识、分析能力和表达能力较差。</w:t>
            </w:r>
          </w:p>
        </w:tc>
      </w:tr>
    </w:tbl>
    <w:p>
      <w:pPr>
        <w:rPr>
          <w:sz w:val="24"/>
        </w:rPr>
        <w:sectPr>
          <w:pgSz w:w="11910" w:h="16840"/>
          <w:pgMar w:top="1540" w:right="380" w:bottom="280" w:left="20" w:header="720" w:footer="720" w:gutter="0"/>
          <w:cols w:space="720" w:num="1"/>
        </w:sectPr>
      </w:pPr>
    </w:p>
    <w:tbl>
      <w:tblPr>
        <w:tblStyle w:val="9"/>
        <w:tblW w:w="0" w:type="auto"/>
        <w:tblInd w:w="16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8"/>
        <w:gridCol w:w="7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738" w:type="dxa"/>
            <w:tcBorders>
              <w:bottom w:val="nil"/>
            </w:tcBorders>
          </w:tcPr>
          <w:p>
            <w:pPr>
              <w:pStyle w:val="11"/>
              <w:rPr>
                <w:rFonts w:ascii="Times New Roman"/>
                <w:sz w:val="24"/>
              </w:rPr>
            </w:pPr>
          </w:p>
        </w:tc>
        <w:tc>
          <w:tcPr>
            <w:tcW w:w="7436" w:type="dxa"/>
            <w:tcBorders>
              <w:bottom w:val="nil"/>
            </w:tcBorders>
          </w:tcPr>
          <w:p>
            <w:pPr>
              <w:pStyle w:val="11"/>
              <w:spacing w:before="11"/>
              <w:rPr>
                <w:rFonts w:ascii="仿宋_GB2312"/>
                <w:b/>
                <w:sz w:val="19"/>
              </w:rPr>
            </w:pPr>
          </w:p>
          <w:p>
            <w:pPr>
              <w:pStyle w:val="11"/>
              <w:ind w:left="107" w:right="-29"/>
              <w:rPr>
                <w:sz w:val="24"/>
              </w:rPr>
            </w:pPr>
            <w:r>
              <w:rPr>
                <w:sz w:val="24"/>
              </w:rPr>
              <w:t>1.</w:t>
            </w:r>
            <w:r>
              <w:rPr>
                <w:spacing w:val="-8"/>
                <w:sz w:val="24"/>
              </w:rPr>
              <w:t>优</w:t>
            </w:r>
            <w:r>
              <w:rPr>
                <w:sz w:val="24"/>
              </w:rPr>
              <w:t>（8.6-10</w:t>
            </w:r>
            <w:r>
              <w:rPr>
                <w:spacing w:val="-30"/>
                <w:sz w:val="24"/>
              </w:rPr>
              <w:t xml:space="preserve"> 分</w:t>
            </w:r>
            <w:r>
              <w:rPr>
                <w:spacing w:val="-120"/>
                <w:sz w:val="24"/>
              </w:rPr>
              <w:t>）</w:t>
            </w:r>
            <w:r>
              <w:rPr>
                <w:spacing w:val="-6"/>
                <w:sz w:val="24"/>
              </w:rPr>
              <w:t>：动作规范、技术全面，比赛能力突出，成绩优秀。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738" w:type="dxa"/>
            <w:tcBorders>
              <w:top w:val="nil"/>
              <w:bottom w:val="nil"/>
            </w:tcBorders>
          </w:tcPr>
          <w:p>
            <w:pPr>
              <w:pStyle w:val="11"/>
              <w:spacing w:before="26"/>
              <w:ind w:left="143" w:right="134"/>
              <w:jc w:val="center"/>
              <w:rPr>
                <w:b/>
                <w:sz w:val="28"/>
              </w:rPr>
            </w:pPr>
            <w:r>
              <w:rPr>
                <w:b/>
                <w:sz w:val="28"/>
              </w:rPr>
              <w:t>专业技能</w:t>
            </w:r>
          </w:p>
        </w:tc>
        <w:tc>
          <w:tcPr>
            <w:tcW w:w="7436" w:type="dxa"/>
            <w:tcBorders>
              <w:top w:val="nil"/>
              <w:bottom w:val="nil"/>
            </w:tcBorders>
          </w:tcPr>
          <w:p>
            <w:pPr>
              <w:pStyle w:val="11"/>
              <w:spacing w:before="129"/>
              <w:ind w:left="107"/>
              <w:rPr>
                <w:sz w:val="24"/>
              </w:rPr>
            </w:pPr>
            <w:r>
              <w:rPr>
                <w:sz w:val="24"/>
              </w:rPr>
              <w:t>2.良（7.6-8.5</w:t>
            </w:r>
            <w:r>
              <w:rPr>
                <w:spacing w:val="-30"/>
                <w:sz w:val="24"/>
              </w:rPr>
              <w:t xml:space="preserve"> 分</w:t>
            </w:r>
            <w:r>
              <w:rPr>
                <w:spacing w:val="-120"/>
                <w:sz w:val="24"/>
              </w:rPr>
              <w:t>）</w:t>
            </w:r>
            <w:r>
              <w:rPr>
                <w:sz w:val="24"/>
              </w:rPr>
              <w:t>：技术动作基本规范，比赛能力较好，成绩良好。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738" w:type="dxa"/>
            <w:tcBorders>
              <w:top w:val="nil"/>
              <w:bottom w:val="nil"/>
            </w:tcBorders>
          </w:tcPr>
          <w:p>
            <w:pPr>
              <w:pStyle w:val="11"/>
              <w:spacing w:before="134"/>
              <w:ind w:left="143" w:right="137"/>
              <w:jc w:val="center"/>
              <w:rPr>
                <w:b/>
                <w:sz w:val="28"/>
              </w:rPr>
            </w:pPr>
            <w:r>
              <w:rPr>
                <w:b/>
                <w:sz w:val="28"/>
              </w:rPr>
              <w:t>（200 分）</w:t>
            </w:r>
          </w:p>
        </w:tc>
        <w:tc>
          <w:tcPr>
            <w:tcW w:w="7436" w:type="dxa"/>
            <w:tcBorders>
              <w:top w:val="nil"/>
              <w:bottom w:val="nil"/>
            </w:tcBorders>
          </w:tcPr>
          <w:p>
            <w:pPr>
              <w:pStyle w:val="11"/>
              <w:spacing w:before="80"/>
              <w:ind w:left="107"/>
              <w:rPr>
                <w:sz w:val="24"/>
              </w:rPr>
            </w:pPr>
            <w:r>
              <w:rPr>
                <w:sz w:val="24"/>
              </w:rPr>
              <w:t>3.中（6.0-7.5</w:t>
            </w:r>
            <w:r>
              <w:rPr>
                <w:spacing w:val="-30"/>
                <w:sz w:val="24"/>
              </w:rPr>
              <w:t xml:space="preserve"> 分</w:t>
            </w:r>
            <w:r>
              <w:rPr>
                <w:spacing w:val="-120"/>
                <w:sz w:val="24"/>
              </w:rPr>
              <w:t>）</w:t>
            </w:r>
            <w:r>
              <w:rPr>
                <w:sz w:val="24"/>
              </w:rPr>
              <w:t>：技术动作一般，比赛表现不够突出，成绩中等。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1738" w:type="dxa"/>
            <w:tcBorders>
              <w:top w:val="nil"/>
            </w:tcBorders>
          </w:tcPr>
          <w:p>
            <w:pPr>
              <w:pStyle w:val="11"/>
              <w:rPr>
                <w:rFonts w:ascii="Times New Roman"/>
                <w:sz w:val="24"/>
              </w:rPr>
            </w:pPr>
          </w:p>
        </w:tc>
        <w:tc>
          <w:tcPr>
            <w:tcW w:w="7436" w:type="dxa"/>
            <w:tcBorders>
              <w:top w:val="nil"/>
            </w:tcBorders>
          </w:tcPr>
          <w:p>
            <w:pPr>
              <w:pStyle w:val="11"/>
              <w:spacing w:before="30"/>
              <w:ind w:left="107"/>
              <w:rPr>
                <w:sz w:val="24"/>
              </w:rPr>
            </w:pPr>
            <w:r>
              <w:rPr>
                <w:sz w:val="24"/>
              </w:rPr>
              <w:t>4.差（5.9 分以下</w:t>
            </w:r>
            <w:r>
              <w:rPr>
                <w:spacing w:val="-120"/>
                <w:sz w:val="24"/>
              </w:rPr>
              <w:t>）</w:t>
            </w:r>
            <w:r>
              <w:rPr>
                <w:sz w:val="24"/>
              </w:rPr>
              <w:t>：技术动作较差，比赛能力与成绩差。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738" w:type="dxa"/>
            <w:tcBorders>
              <w:bottom w:val="nil"/>
            </w:tcBorders>
          </w:tcPr>
          <w:p>
            <w:pPr>
              <w:pStyle w:val="11"/>
              <w:rPr>
                <w:rFonts w:ascii="Times New Roman"/>
                <w:sz w:val="24"/>
              </w:rPr>
            </w:pPr>
          </w:p>
        </w:tc>
        <w:tc>
          <w:tcPr>
            <w:tcW w:w="7436" w:type="dxa"/>
            <w:tcBorders>
              <w:bottom w:val="nil"/>
            </w:tcBorders>
          </w:tcPr>
          <w:p>
            <w:pPr>
              <w:pStyle w:val="11"/>
              <w:spacing w:before="80"/>
              <w:ind w:left="107"/>
              <w:rPr>
                <w:sz w:val="24"/>
              </w:rPr>
            </w:pPr>
            <w:r>
              <w:rPr>
                <w:sz w:val="24"/>
              </w:rPr>
              <w:t>1.优（8.6-10</w:t>
            </w:r>
            <w:r>
              <w:rPr>
                <w:spacing w:val="-30"/>
                <w:sz w:val="24"/>
              </w:rPr>
              <w:t xml:space="preserve"> 分</w:t>
            </w:r>
            <w:r>
              <w:rPr>
                <w:spacing w:val="-120"/>
                <w:sz w:val="24"/>
              </w:rPr>
              <w:t>）</w:t>
            </w:r>
            <w:r>
              <w:rPr>
                <w:sz w:val="24"/>
              </w:rPr>
              <w:t>：英语听力、发音、表达能力优秀。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738" w:type="dxa"/>
            <w:tcBorders>
              <w:top w:val="nil"/>
              <w:bottom w:val="nil"/>
            </w:tcBorders>
          </w:tcPr>
          <w:p>
            <w:pPr>
              <w:pStyle w:val="11"/>
              <w:spacing w:before="26"/>
              <w:ind w:left="143" w:right="134"/>
              <w:jc w:val="center"/>
              <w:rPr>
                <w:b/>
                <w:sz w:val="28"/>
              </w:rPr>
            </w:pPr>
            <w:r>
              <w:rPr>
                <w:b/>
                <w:sz w:val="28"/>
              </w:rPr>
              <w:t>外语水平</w:t>
            </w:r>
          </w:p>
        </w:tc>
        <w:tc>
          <w:tcPr>
            <w:tcW w:w="7436" w:type="dxa"/>
            <w:tcBorders>
              <w:top w:val="nil"/>
              <w:bottom w:val="nil"/>
            </w:tcBorders>
          </w:tcPr>
          <w:p>
            <w:pPr>
              <w:pStyle w:val="11"/>
              <w:spacing w:before="129"/>
              <w:ind w:left="107"/>
              <w:rPr>
                <w:sz w:val="24"/>
              </w:rPr>
            </w:pPr>
            <w:r>
              <w:rPr>
                <w:sz w:val="24"/>
              </w:rPr>
              <w:t>2.良（7.6-8.5</w:t>
            </w:r>
            <w:r>
              <w:rPr>
                <w:spacing w:val="-30"/>
                <w:sz w:val="24"/>
              </w:rPr>
              <w:t xml:space="preserve"> 分</w:t>
            </w:r>
            <w:r>
              <w:rPr>
                <w:spacing w:val="-120"/>
                <w:sz w:val="24"/>
              </w:rPr>
              <w:t>）</w:t>
            </w:r>
            <w:r>
              <w:rPr>
                <w:sz w:val="24"/>
              </w:rPr>
              <w:t>：英语听力、发音、表达能力良好。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738" w:type="dxa"/>
            <w:tcBorders>
              <w:top w:val="nil"/>
              <w:bottom w:val="nil"/>
            </w:tcBorders>
          </w:tcPr>
          <w:p>
            <w:pPr>
              <w:pStyle w:val="11"/>
              <w:spacing w:before="134"/>
              <w:ind w:left="143" w:right="137"/>
              <w:jc w:val="center"/>
              <w:rPr>
                <w:b/>
                <w:sz w:val="28"/>
              </w:rPr>
            </w:pPr>
            <w:r>
              <w:rPr>
                <w:b/>
                <w:sz w:val="28"/>
              </w:rPr>
              <w:t>（100 分）</w:t>
            </w:r>
          </w:p>
        </w:tc>
        <w:tc>
          <w:tcPr>
            <w:tcW w:w="7436" w:type="dxa"/>
            <w:tcBorders>
              <w:top w:val="nil"/>
              <w:bottom w:val="nil"/>
            </w:tcBorders>
          </w:tcPr>
          <w:p>
            <w:pPr>
              <w:pStyle w:val="11"/>
              <w:spacing w:before="80"/>
              <w:ind w:left="107"/>
              <w:rPr>
                <w:sz w:val="24"/>
              </w:rPr>
            </w:pPr>
            <w:r>
              <w:rPr>
                <w:sz w:val="24"/>
              </w:rPr>
              <w:t>3.中（6.0-7.5</w:t>
            </w:r>
            <w:r>
              <w:rPr>
                <w:spacing w:val="-30"/>
                <w:sz w:val="24"/>
              </w:rPr>
              <w:t xml:space="preserve"> 分</w:t>
            </w:r>
            <w:r>
              <w:rPr>
                <w:spacing w:val="-120"/>
                <w:sz w:val="24"/>
              </w:rPr>
              <w:t>）</w:t>
            </w:r>
            <w:r>
              <w:rPr>
                <w:sz w:val="24"/>
              </w:rPr>
              <w:t>：英语听力、发音、表达能力一般。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738" w:type="dxa"/>
            <w:tcBorders>
              <w:top w:val="nil"/>
            </w:tcBorders>
          </w:tcPr>
          <w:p>
            <w:pPr>
              <w:pStyle w:val="11"/>
              <w:rPr>
                <w:rFonts w:ascii="Times New Roman"/>
                <w:sz w:val="24"/>
              </w:rPr>
            </w:pPr>
          </w:p>
        </w:tc>
        <w:tc>
          <w:tcPr>
            <w:tcW w:w="7436" w:type="dxa"/>
            <w:tcBorders>
              <w:top w:val="nil"/>
            </w:tcBorders>
          </w:tcPr>
          <w:p>
            <w:pPr>
              <w:pStyle w:val="11"/>
              <w:spacing w:before="30"/>
              <w:ind w:left="107"/>
              <w:rPr>
                <w:sz w:val="24"/>
              </w:rPr>
            </w:pPr>
            <w:r>
              <w:rPr>
                <w:sz w:val="24"/>
              </w:rPr>
              <w:t>4.差（5.9 分以下</w:t>
            </w:r>
            <w:r>
              <w:rPr>
                <w:spacing w:val="-120"/>
                <w:sz w:val="24"/>
              </w:rPr>
              <w:t>）</w:t>
            </w:r>
            <w:r>
              <w:rPr>
                <w:sz w:val="24"/>
              </w:rPr>
              <w:t>：英语听力、发音、表达能力较差。</w:t>
            </w:r>
          </w:p>
        </w:tc>
      </w:tr>
    </w:tbl>
    <w:p>
      <w:pPr>
        <w:pStyle w:val="3"/>
        <w:spacing w:before="4"/>
        <w:ind w:left="0"/>
        <w:rPr>
          <w:b/>
          <w:sz w:val="19"/>
        </w:rPr>
      </w:pPr>
    </w:p>
    <w:p>
      <w:pPr>
        <w:spacing w:before="58" w:line="350" w:lineRule="auto"/>
        <w:ind w:left="2380" w:right="2500"/>
        <w:jc w:val="both"/>
        <w:rPr>
          <w:sz w:val="30"/>
        </w:rPr>
      </w:pPr>
      <w:r>
        <w:rPr>
          <w:b/>
          <w:sz w:val="30"/>
        </w:rPr>
        <w:t>五、未尽事宜，以学校公布的各项文件要求为准。六、学院接受考生咨询工作人员、电话和电子邮箱乒乓球教研室：</w:t>
      </w:r>
      <w:r>
        <w:rPr>
          <w:rFonts w:hint="eastAsia"/>
          <w:sz w:val="30"/>
        </w:rPr>
        <w:t>郭老师  电话</w:t>
      </w:r>
      <w:r>
        <w:rPr>
          <w:sz w:val="30"/>
        </w:rPr>
        <w:t>:18810363347；</w:t>
      </w:r>
    </w:p>
    <w:p>
      <w:pPr>
        <w:spacing w:before="58" w:line="350" w:lineRule="auto"/>
        <w:ind w:left="2380" w:right="2012" w:firstLine="3150" w:firstLineChars="1050"/>
        <w:sectPr>
          <w:pgSz w:w="11910" w:h="16840"/>
          <w:pgMar w:top="1420" w:right="380" w:bottom="280" w:left="20" w:header="720" w:footer="720" w:gutter="0"/>
          <w:cols w:space="720" w:num="1"/>
        </w:sectPr>
      </w:pPr>
      <w:r>
        <w:rPr>
          <w:rFonts w:hint="eastAsia"/>
          <w:sz w:val="30"/>
        </w:rPr>
        <w:t>邮箱</w:t>
      </w:r>
      <w:r>
        <w:rPr>
          <w:sz w:val="30"/>
        </w:rPr>
        <w:t>:guonan0811@163.com;</w:t>
      </w:r>
    </w:p>
    <w:p>
      <w:pPr>
        <w:spacing w:before="35"/>
        <w:jc w:val="right"/>
        <w:rPr>
          <w:sz w:val="28"/>
        </w:rPr>
      </w:pPr>
      <w:r>
        <w:rPr>
          <w:sz w:val="28"/>
        </w:rPr>
        <w:t>附件 2</w:t>
      </w:r>
    </w:p>
    <w:p>
      <w:pPr>
        <w:pStyle w:val="3"/>
        <w:spacing w:before="8"/>
        <w:ind w:left="0"/>
        <w:rPr>
          <w:sz w:val="48"/>
        </w:rPr>
      </w:pPr>
      <w:r>
        <w:br w:type="column"/>
      </w:r>
    </w:p>
    <w:p>
      <w:pPr>
        <w:spacing w:line="252" w:lineRule="auto"/>
        <w:ind w:left="1182" w:right="3413"/>
        <w:jc w:val="center"/>
        <w:rPr>
          <w:rFonts w:ascii="方正小标宋简体" w:eastAsia="方正小标宋简体"/>
          <w:sz w:val="36"/>
        </w:rPr>
      </w:pPr>
      <w:r>
        <w:rPr>
          <w:rFonts w:hint="eastAsia" w:ascii="方正小标宋简体" w:eastAsia="方正小标宋简体"/>
          <w:sz w:val="36"/>
        </w:rPr>
        <w:t>北京体育大学竞技体育学院羽毛球教研室</w:t>
      </w:r>
    </w:p>
    <w:p>
      <w:pPr>
        <w:spacing w:before="3"/>
        <w:ind w:right="2628"/>
        <w:rPr>
          <w:rFonts w:ascii="方正小标宋简体" w:eastAsia="方正小标宋简体"/>
          <w:sz w:val="36"/>
        </w:rPr>
      </w:pPr>
      <w:r>
        <w:rPr>
          <w:rFonts w:hint="eastAsia" w:ascii="方正小标宋简体" w:eastAsia="方正小标宋简体"/>
          <w:sz w:val="36"/>
        </w:rPr>
        <w:t>2024 年硕士研究生招生复试实施细则</w:t>
      </w:r>
    </w:p>
    <w:p>
      <w:pPr>
        <w:jc w:val="center"/>
        <w:rPr>
          <w:rFonts w:ascii="方正小标宋简体" w:eastAsia="方正小标宋简体"/>
          <w:sz w:val="36"/>
        </w:rPr>
        <w:sectPr>
          <w:pgSz w:w="11910" w:h="16840"/>
          <w:pgMar w:top="1520" w:right="380" w:bottom="280" w:left="20" w:header="720" w:footer="720" w:gutter="0"/>
          <w:cols w:equalWidth="0" w:num="2">
            <w:col w:w="2550" w:space="40"/>
            <w:col w:w="8920"/>
          </w:cols>
        </w:sectPr>
      </w:pPr>
    </w:p>
    <w:p>
      <w:pPr>
        <w:pStyle w:val="3"/>
        <w:ind w:left="0"/>
        <w:rPr>
          <w:rFonts w:ascii="方正小标宋简体"/>
          <w:sz w:val="20"/>
        </w:rPr>
      </w:pPr>
    </w:p>
    <w:p>
      <w:pPr>
        <w:pStyle w:val="3"/>
        <w:spacing w:before="14"/>
        <w:ind w:left="0"/>
        <w:rPr>
          <w:rFonts w:ascii="方正小标宋简体"/>
          <w:sz w:val="13"/>
        </w:rPr>
      </w:pPr>
    </w:p>
    <w:tbl>
      <w:tblPr>
        <w:tblStyle w:val="9"/>
        <w:tblW w:w="0" w:type="auto"/>
        <w:tblInd w:w="18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9"/>
        <w:gridCol w:w="3550"/>
        <w:gridCol w:w="1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119" w:type="dxa"/>
            <w:shd w:val="clear" w:color="auto" w:fill="D6D6D6"/>
          </w:tcPr>
          <w:p>
            <w:pPr>
              <w:pStyle w:val="11"/>
              <w:spacing w:before="132"/>
              <w:ind w:left="69" w:right="60"/>
              <w:jc w:val="center"/>
              <w:rPr>
                <w:b/>
                <w:sz w:val="28"/>
              </w:rPr>
            </w:pPr>
            <w:r>
              <w:rPr>
                <w:b/>
                <w:sz w:val="28"/>
              </w:rPr>
              <w:t>专业名称</w:t>
            </w:r>
          </w:p>
        </w:tc>
        <w:tc>
          <w:tcPr>
            <w:tcW w:w="3550" w:type="dxa"/>
            <w:shd w:val="clear" w:color="auto" w:fill="D6D6D6"/>
          </w:tcPr>
          <w:p>
            <w:pPr>
              <w:pStyle w:val="11"/>
              <w:spacing w:before="132"/>
              <w:ind w:left="1191" w:right="1184"/>
              <w:jc w:val="center"/>
              <w:rPr>
                <w:b/>
                <w:sz w:val="28"/>
              </w:rPr>
            </w:pPr>
            <w:r>
              <w:rPr>
                <w:b/>
                <w:sz w:val="28"/>
              </w:rPr>
              <w:t>研究方向</w:t>
            </w:r>
          </w:p>
        </w:tc>
        <w:tc>
          <w:tcPr>
            <w:tcW w:w="1548" w:type="dxa"/>
            <w:shd w:val="clear" w:color="auto" w:fill="D6D6D6"/>
          </w:tcPr>
          <w:p>
            <w:pPr>
              <w:pStyle w:val="11"/>
              <w:spacing w:before="132"/>
              <w:ind w:left="189" w:right="183"/>
              <w:jc w:val="center"/>
              <w:rPr>
                <w:b/>
                <w:sz w:val="28"/>
              </w:rPr>
            </w:pPr>
            <w:r>
              <w:rPr>
                <w:b/>
                <w:sz w:val="28"/>
              </w:rPr>
              <w:t>运动项目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119" w:type="dxa"/>
          </w:tcPr>
          <w:p>
            <w:pPr>
              <w:pStyle w:val="11"/>
              <w:spacing w:before="134"/>
              <w:ind w:left="69" w:right="60"/>
              <w:jc w:val="center"/>
              <w:rPr>
                <w:sz w:val="28"/>
              </w:rPr>
            </w:pPr>
            <w:r>
              <w:rPr>
                <w:sz w:val="28"/>
              </w:rPr>
              <w:t>040303 体育教育训练学</w:t>
            </w:r>
          </w:p>
        </w:tc>
        <w:tc>
          <w:tcPr>
            <w:tcW w:w="3550" w:type="dxa"/>
          </w:tcPr>
          <w:p>
            <w:pPr>
              <w:pStyle w:val="11"/>
              <w:spacing w:before="134"/>
              <w:ind w:left="107"/>
              <w:rPr>
                <w:sz w:val="28"/>
              </w:rPr>
            </w:pPr>
            <w:r>
              <w:rPr>
                <w:sz w:val="28"/>
              </w:rPr>
              <w:t>运动项目教学训练研究</w:t>
            </w:r>
          </w:p>
        </w:tc>
        <w:tc>
          <w:tcPr>
            <w:tcW w:w="1548" w:type="dxa"/>
          </w:tcPr>
          <w:p>
            <w:pPr>
              <w:pStyle w:val="11"/>
              <w:spacing w:before="134"/>
              <w:ind w:left="189" w:right="178"/>
              <w:jc w:val="center"/>
              <w:rPr>
                <w:sz w:val="28"/>
              </w:rPr>
            </w:pPr>
            <w:r>
              <w:rPr>
                <w:sz w:val="28"/>
              </w:rPr>
              <w:t>羽毛球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119" w:type="dxa"/>
          </w:tcPr>
          <w:p>
            <w:pPr>
              <w:pStyle w:val="11"/>
              <w:spacing w:before="136"/>
              <w:ind w:left="69" w:right="60"/>
              <w:jc w:val="center"/>
              <w:rPr>
                <w:sz w:val="28"/>
              </w:rPr>
            </w:pPr>
            <w:r>
              <w:rPr>
                <w:sz w:val="28"/>
              </w:rPr>
              <w:t>045201 体育教学</w:t>
            </w:r>
          </w:p>
        </w:tc>
        <w:tc>
          <w:tcPr>
            <w:tcW w:w="3550" w:type="dxa"/>
          </w:tcPr>
          <w:p>
            <w:pPr>
              <w:pStyle w:val="11"/>
              <w:spacing w:before="133"/>
              <w:ind w:left="107"/>
              <w:rPr>
                <w:sz w:val="28"/>
              </w:rPr>
            </w:pPr>
            <w:r>
              <w:rPr>
                <w:sz w:val="28"/>
              </w:rPr>
              <w:t>体育教学方法与应用</w:t>
            </w:r>
          </w:p>
        </w:tc>
        <w:tc>
          <w:tcPr>
            <w:tcW w:w="1548" w:type="dxa"/>
          </w:tcPr>
          <w:p>
            <w:pPr>
              <w:pStyle w:val="11"/>
              <w:spacing w:before="133"/>
              <w:ind w:left="189" w:right="178"/>
              <w:jc w:val="center"/>
              <w:rPr>
                <w:sz w:val="28"/>
              </w:rPr>
            </w:pPr>
            <w:r>
              <w:rPr>
                <w:sz w:val="28"/>
              </w:rPr>
              <w:t>羽毛球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19" w:type="dxa"/>
          </w:tcPr>
          <w:p>
            <w:pPr>
              <w:pStyle w:val="11"/>
              <w:spacing w:before="138"/>
              <w:ind w:left="69" w:right="60"/>
              <w:jc w:val="center"/>
              <w:rPr>
                <w:sz w:val="28"/>
              </w:rPr>
            </w:pPr>
            <w:r>
              <w:rPr>
                <w:sz w:val="28"/>
              </w:rPr>
              <w:t>045202 运动训练</w:t>
            </w:r>
          </w:p>
        </w:tc>
        <w:tc>
          <w:tcPr>
            <w:tcW w:w="3550" w:type="dxa"/>
          </w:tcPr>
          <w:p>
            <w:pPr>
              <w:pStyle w:val="11"/>
              <w:spacing w:before="133"/>
              <w:ind w:left="107"/>
              <w:rPr>
                <w:sz w:val="28"/>
              </w:rPr>
            </w:pPr>
            <w:r>
              <w:rPr>
                <w:sz w:val="28"/>
              </w:rPr>
              <w:t>运动项目训练方法与应用</w:t>
            </w:r>
          </w:p>
        </w:tc>
        <w:tc>
          <w:tcPr>
            <w:tcW w:w="1548" w:type="dxa"/>
          </w:tcPr>
          <w:p>
            <w:pPr>
              <w:pStyle w:val="11"/>
              <w:spacing w:before="133"/>
              <w:ind w:left="189" w:right="178"/>
              <w:jc w:val="center"/>
              <w:rPr>
                <w:sz w:val="28"/>
              </w:rPr>
            </w:pPr>
            <w:r>
              <w:rPr>
                <w:sz w:val="28"/>
              </w:rPr>
              <w:t>羽毛球</w:t>
            </w:r>
          </w:p>
        </w:tc>
      </w:tr>
    </w:tbl>
    <w:p>
      <w:pPr>
        <w:pStyle w:val="3"/>
        <w:ind w:left="0"/>
        <w:rPr>
          <w:rFonts w:ascii="方正小标宋简体"/>
          <w:sz w:val="20"/>
        </w:rPr>
      </w:pPr>
    </w:p>
    <w:p>
      <w:pPr>
        <w:pStyle w:val="3"/>
        <w:spacing w:before="4"/>
        <w:ind w:left="0"/>
        <w:rPr>
          <w:rFonts w:ascii="方正小标宋简体"/>
          <w:sz w:val="22"/>
        </w:rPr>
      </w:pPr>
    </w:p>
    <w:p>
      <w:pPr>
        <w:pStyle w:val="2"/>
        <w:spacing w:before="58"/>
      </w:pPr>
      <w:r>
        <w:t>一、复试方式</w:t>
      </w:r>
    </w:p>
    <w:p>
      <w:pPr>
        <w:pStyle w:val="3"/>
        <w:spacing w:before="175" w:line="350" w:lineRule="auto"/>
        <w:ind w:right="1417" w:firstLine="600"/>
      </w:pPr>
      <w:r>
        <w:rPr>
          <w:spacing w:val="-11"/>
        </w:rPr>
        <w:t>线下现场复试，考生需自备运动装备，按照秘书要求进行复</w:t>
      </w:r>
      <w:r>
        <w:t>试。</w:t>
      </w:r>
    </w:p>
    <w:p>
      <w:pPr>
        <w:spacing w:line="348" w:lineRule="auto"/>
        <w:ind w:left="1780" w:right="1417" w:firstLine="600"/>
        <w:rPr>
          <w:spacing w:val="-8"/>
          <w:sz w:val="30"/>
        </w:rPr>
      </w:pPr>
      <w:r>
        <w:rPr>
          <w:b/>
          <w:spacing w:val="-2"/>
          <w:sz w:val="30"/>
        </w:rPr>
        <w:t>复试时间：</w:t>
      </w:r>
      <w:r>
        <w:rPr>
          <w:spacing w:val="-8"/>
          <w:sz w:val="30"/>
        </w:rPr>
        <w:t>2024</w:t>
      </w:r>
      <w:r>
        <w:rPr>
          <w:spacing w:val="-51"/>
          <w:sz w:val="30"/>
        </w:rPr>
        <w:t xml:space="preserve"> 年 </w:t>
      </w:r>
      <w:r>
        <w:rPr>
          <w:sz w:val="30"/>
        </w:rPr>
        <w:t xml:space="preserve"> 3 月 24日（周</w:t>
      </w:r>
      <w:r>
        <w:rPr>
          <w:rFonts w:hint="eastAsia"/>
          <w:sz w:val="30"/>
        </w:rPr>
        <w:t>日</w:t>
      </w:r>
      <w:r>
        <w:rPr>
          <w:sz w:val="30"/>
        </w:rPr>
        <w:t>）</w:t>
      </w:r>
      <w:r>
        <w:rPr>
          <w:spacing w:val="-31"/>
          <w:sz w:val="30"/>
        </w:rPr>
        <w:t xml:space="preserve">上午 </w:t>
      </w:r>
      <w:r>
        <w:rPr>
          <w:spacing w:val="-8"/>
          <w:sz w:val="30"/>
        </w:rPr>
        <w:t>8:00，</w:t>
      </w:r>
    </w:p>
    <w:p>
      <w:pPr>
        <w:spacing w:line="348" w:lineRule="auto"/>
        <w:ind w:left="1780" w:right="1417" w:firstLine="600"/>
        <w:rPr>
          <w:sz w:val="30"/>
        </w:rPr>
      </w:pPr>
      <w:r>
        <w:rPr>
          <w:b/>
          <w:spacing w:val="-7"/>
          <w:sz w:val="30"/>
        </w:rPr>
        <w:t>复试地点：</w:t>
      </w:r>
      <w:r>
        <w:rPr>
          <w:sz w:val="30"/>
        </w:rPr>
        <w:t>北京体育大学体育馆。</w:t>
      </w:r>
    </w:p>
    <w:p>
      <w:pPr>
        <w:pStyle w:val="2"/>
        <w:spacing w:before="5"/>
      </w:pPr>
      <w:r>
        <w:t>二、复试内容</w:t>
      </w:r>
    </w:p>
    <w:p>
      <w:pPr>
        <w:pStyle w:val="3"/>
        <w:spacing w:before="174" w:line="348" w:lineRule="auto"/>
        <w:ind w:right="1268" w:firstLine="600"/>
      </w:pPr>
      <w:r>
        <w:rPr>
          <w:spacing w:val="-16"/>
        </w:rPr>
        <w:t>复试内容包括专业理论考核、专业技能考核、外语水平考核、</w:t>
      </w:r>
      <w:r>
        <w:rPr>
          <w:spacing w:val="-6"/>
        </w:rPr>
        <w:t xml:space="preserve">思想政治素质和品德考核等 </w:t>
      </w:r>
      <w:r>
        <w:t>4</w:t>
      </w:r>
      <w:r>
        <w:rPr>
          <w:spacing w:val="-16"/>
        </w:rPr>
        <w:t xml:space="preserve"> 个部分。</w:t>
      </w:r>
    </w:p>
    <w:p>
      <w:pPr>
        <w:pStyle w:val="2"/>
        <w:numPr>
          <w:ilvl w:val="0"/>
          <w:numId w:val="7"/>
        </w:numPr>
        <w:tabs>
          <w:tab w:val="left" w:pos="2683"/>
        </w:tabs>
        <w:spacing w:before="7"/>
      </w:pPr>
      <w:r>
        <w:t>专业理论考核</w:t>
      </w:r>
    </w:p>
    <w:p>
      <w:pPr>
        <w:pStyle w:val="3"/>
        <w:spacing w:before="174" w:line="348" w:lineRule="auto"/>
        <w:ind w:right="1417" w:firstLine="600"/>
      </w:pPr>
      <w:r>
        <w:rPr>
          <w:spacing w:val="-6"/>
        </w:rPr>
        <w:t>专业理论考核主要考查考生羽毛球专项教学、科研等理论知</w:t>
      </w:r>
      <w:r>
        <w:t>识掌握情况。</w:t>
      </w:r>
    </w:p>
    <w:p>
      <w:pPr>
        <w:pStyle w:val="2"/>
        <w:numPr>
          <w:ilvl w:val="0"/>
          <w:numId w:val="7"/>
        </w:numPr>
        <w:tabs>
          <w:tab w:val="left" w:pos="2683"/>
        </w:tabs>
        <w:spacing w:before="7"/>
      </w:pPr>
      <w:r>
        <w:t>专业技能考核</w:t>
      </w:r>
    </w:p>
    <w:p>
      <w:pPr>
        <w:pStyle w:val="3"/>
        <w:spacing w:before="174"/>
        <w:ind w:left="2380"/>
      </w:pPr>
      <w:r>
        <w:t>专业技能考核主要考查技战术运用能力。</w:t>
      </w:r>
    </w:p>
    <w:p>
      <w:pPr>
        <w:sectPr>
          <w:type w:val="continuous"/>
          <w:pgSz w:w="11910" w:h="16840"/>
          <w:pgMar w:top="1520" w:right="380" w:bottom="280" w:left="20" w:header="720" w:footer="720" w:gutter="0"/>
          <w:cols w:space="720" w:num="1"/>
        </w:sectPr>
      </w:pPr>
    </w:p>
    <w:p>
      <w:pPr>
        <w:pStyle w:val="3"/>
        <w:spacing w:before="32"/>
        <w:ind w:left="2380"/>
      </w:pPr>
      <w:r>
        <w:t>学术型研究生考核内容：</w:t>
      </w:r>
    </w:p>
    <w:p>
      <w:pPr>
        <w:pStyle w:val="3"/>
        <w:spacing w:before="174"/>
        <w:ind w:left="2380"/>
      </w:pPr>
      <w:r>
        <w:t>（1）1 分钟全场六点步法。</w:t>
      </w:r>
    </w:p>
    <w:p>
      <w:pPr>
        <w:pStyle w:val="3"/>
        <w:spacing w:before="175" w:line="350" w:lineRule="auto"/>
        <w:ind w:left="2380" w:right="4474"/>
      </w:pPr>
      <w:r>
        <w:t>（2）5 分钟全场技战术运用能力。专业型研究生考核内容：</w:t>
      </w:r>
    </w:p>
    <w:p>
      <w:pPr>
        <w:pStyle w:val="3"/>
        <w:spacing w:line="383" w:lineRule="exact"/>
        <w:ind w:left="2528"/>
      </w:pPr>
      <w:r>
        <w:t>实战考核</w:t>
      </w:r>
    </w:p>
    <w:p>
      <w:pPr>
        <w:pStyle w:val="2"/>
        <w:numPr>
          <w:ilvl w:val="0"/>
          <w:numId w:val="7"/>
        </w:numPr>
        <w:tabs>
          <w:tab w:val="left" w:pos="2683"/>
        </w:tabs>
        <w:spacing w:before="175"/>
      </w:pPr>
      <w:r>
        <w:t>外语水平考核</w:t>
      </w:r>
    </w:p>
    <w:p>
      <w:pPr>
        <w:pStyle w:val="3"/>
        <w:spacing w:before="177" w:line="348" w:lineRule="auto"/>
        <w:ind w:right="1417" w:firstLine="600"/>
        <w:jc w:val="both"/>
      </w:pPr>
      <w:r>
        <w:rPr>
          <w:spacing w:val="-6"/>
        </w:rPr>
        <w:t>外语水平测试羽毛球相关英语能力掌握情况。考生抽取试题</w:t>
      </w:r>
      <w:r>
        <w:rPr>
          <w:spacing w:val="-12"/>
        </w:rPr>
        <w:t>后，根据考官提问，进行英语回答。各位专家根据考核标准对考</w:t>
      </w:r>
      <w:r>
        <w:t>生的口语和听力能力进行打分。</w:t>
      </w:r>
    </w:p>
    <w:p>
      <w:pPr>
        <w:pStyle w:val="2"/>
        <w:numPr>
          <w:ilvl w:val="0"/>
          <w:numId w:val="7"/>
        </w:numPr>
        <w:tabs>
          <w:tab w:val="left" w:pos="2683"/>
        </w:tabs>
        <w:spacing w:before="8"/>
      </w:pPr>
      <w:r>
        <w:t>思想政治素质和品德考核</w:t>
      </w:r>
    </w:p>
    <w:p>
      <w:pPr>
        <w:pStyle w:val="3"/>
        <w:spacing w:before="175" w:line="350" w:lineRule="auto"/>
        <w:ind w:right="1417" w:firstLine="600"/>
        <w:jc w:val="both"/>
      </w:pPr>
      <w:r>
        <w:rPr>
          <w:spacing w:val="-6"/>
        </w:rPr>
        <w:t>思政题目由马克思主义学院统一命题，复试时随机抽选。考</w:t>
      </w:r>
      <w:r>
        <w:rPr>
          <w:spacing w:val="-7"/>
        </w:rPr>
        <w:t>生根据抽中的思政考核题目进行回答，考核人员根据考生回答情</w:t>
      </w:r>
      <w:r>
        <w:t>况选择合格/不合格。思政考核不占分值，如评为不合格，则一票否决，考生面试成绩为零。</w:t>
      </w:r>
    </w:p>
    <w:p>
      <w:pPr>
        <w:pStyle w:val="2"/>
        <w:spacing w:line="379" w:lineRule="exact"/>
        <w:ind w:left="2380"/>
      </w:pPr>
      <w:r>
        <w:t>三、复试流程</w:t>
      </w:r>
    </w:p>
    <w:p>
      <w:pPr>
        <w:pStyle w:val="3"/>
        <w:ind w:left="0"/>
        <w:rPr>
          <w:b/>
          <w:sz w:val="20"/>
        </w:rPr>
      </w:pPr>
    </w:p>
    <w:p>
      <w:pPr>
        <w:pStyle w:val="3"/>
        <w:spacing w:before="9"/>
        <w:ind w:left="0"/>
        <w:rPr>
          <w:b/>
          <w:sz w:val="22"/>
        </w:rPr>
      </w:pPr>
    </w:p>
    <w:tbl>
      <w:tblPr>
        <w:tblStyle w:val="9"/>
        <w:tblW w:w="0" w:type="auto"/>
        <w:tblInd w:w="16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9"/>
        <w:gridCol w:w="933"/>
        <w:gridCol w:w="6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79" w:type="dxa"/>
          </w:tcPr>
          <w:p>
            <w:pPr>
              <w:pStyle w:val="11"/>
              <w:spacing w:before="132"/>
              <w:ind w:left="158"/>
              <w:rPr>
                <w:b/>
                <w:sz w:val="28"/>
              </w:rPr>
            </w:pPr>
            <w:r>
              <w:rPr>
                <w:b/>
                <w:sz w:val="28"/>
              </w:rPr>
              <w:t>序号</w:t>
            </w:r>
          </w:p>
        </w:tc>
        <w:tc>
          <w:tcPr>
            <w:tcW w:w="933" w:type="dxa"/>
          </w:tcPr>
          <w:p>
            <w:pPr>
              <w:pStyle w:val="11"/>
              <w:spacing w:before="132"/>
              <w:ind w:left="183"/>
              <w:rPr>
                <w:b/>
                <w:sz w:val="28"/>
              </w:rPr>
            </w:pPr>
            <w:r>
              <w:rPr>
                <w:b/>
                <w:sz w:val="28"/>
              </w:rPr>
              <w:t>时间</w:t>
            </w:r>
          </w:p>
        </w:tc>
        <w:tc>
          <w:tcPr>
            <w:tcW w:w="6710" w:type="dxa"/>
          </w:tcPr>
          <w:p>
            <w:pPr>
              <w:pStyle w:val="11"/>
              <w:spacing w:before="132"/>
              <w:ind w:left="3053" w:right="3043"/>
              <w:jc w:val="center"/>
              <w:rPr>
                <w:b/>
                <w:sz w:val="28"/>
              </w:rPr>
            </w:pPr>
            <w:r>
              <w:rPr>
                <w:b/>
                <w:sz w:val="2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9" w:type="dxa"/>
          </w:tcPr>
          <w:p>
            <w:pPr>
              <w:pStyle w:val="11"/>
              <w:spacing w:before="80"/>
              <w:ind w:left="107"/>
              <w:jc w:val="center"/>
              <w:rPr>
                <w:sz w:val="24"/>
              </w:rPr>
            </w:pPr>
            <w:r>
              <w:rPr>
                <w:sz w:val="24"/>
              </w:rPr>
              <w:t>1</w:t>
            </w:r>
          </w:p>
        </w:tc>
        <w:tc>
          <w:tcPr>
            <w:tcW w:w="933" w:type="dxa"/>
          </w:tcPr>
          <w:p>
            <w:pPr>
              <w:pStyle w:val="11"/>
              <w:spacing w:before="80"/>
              <w:ind w:left="107"/>
              <w:jc w:val="center"/>
              <w:rPr>
                <w:sz w:val="24"/>
              </w:rPr>
            </w:pPr>
            <w:r>
              <w:rPr>
                <w:sz w:val="24"/>
              </w:rPr>
              <w:t>8:00</w:t>
            </w:r>
          </w:p>
        </w:tc>
        <w:tc>
          <w:tcPr>
            <w:tcW w:w="6710" w:type="dxa"/>
          </w:tcPr>
          <w:p>
            <w:pPr>
              <w:pStyle w:val="11"/>
              <w:spacing w:before="80"/>
              <w:ind w:left="107"/>
              <w:rPr>
                <w:sz w:val="24"/>
              </w:rPr>
            </w:pPr>
            <w:r>
              <w:rPr>
                <w:sz w:val="24"/>
              </w:rPr>
              <w:t>考生进入北京体育大学体育馆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9" w:type="dxa"/>
          </w:tcPr>
          <w:p>
            <w:pPr>
              <w:pStyle w:val="11"/>
              <w:spacing w:before="80"/>
              <w:ind w:left="107"/>
              <w:jc w:val="center"/>
              <w:rPr>
                <w:sz w:val="24"/>
              </w:rPr>
            </w:pPr>
            <w:r>
              <w:rPr>
                <w:sz w:val="24"/>
              </w:rPr>
              <w:t>2</w:t>
            </w:r>
          </w:p>
        </w:tc>
        <w:tc>
          <w:tcPr>
            <w:tcW w:w="933" w:type="dxa"/>
          </w:tcPr>
          <w:p>
            <w:pPr>
              <w:pStyle w:val="11"/>
              <w:spacing w:before="80"/>
              <w:ind w:left="107"/>
              <w:jc w:val="center"/>
              <w:rPr>
                <w:sz w:val="24"/>
              </w:rPr>
            </w:pPr>
            <w:r>
              <w:rPr>
                <w:sz w:val="24"/>
              </w:rPr>
              <w:t>8:10</w:t>
            </w:r>
          </w:p>
        </w:tc>
        <w:tc>
          <w:tcPr>
            <w:tcW w:w="6710" w:type="dxa"/>
          </w:tcPr>
          <w:p>
            <w:pPr>
              <w:pStyle w:val="11"/>
              <w:spacing w:before="80"/>
              <w:ind w:left="107"/>
              <w:rPr>
                <w:sz w:val="24"/>
              </w:rPr>
            </w:pPr>
            <w:r>
              <w:rPr>
                <w:sz w:val="24"/>
              </w:rPr>
              <w:t>集合由主考官宣布考试规则和注意事项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9" w:type="dxa"/>
          </w:tcPr>
          <w:p>
            <w:pPr>
              <w:pStyle w:val="11"/>
              <w:spacing w:before="82"/>
              <w:ind w:left="107"/>
              <w:jc w:val="center"/>
              <w:rPr>
                <w:sz w:val="24"/>
              </w:rPr>
            </w:pPr>
            <w:r>
              <w:rPr>
                <w:sz w:val="24"/>
              </w:rPr>
              <w:t>3</w:t>
            </w:r>
          </w:p>
        </w:tc>
        <w:tc>
          <w:tcPr>
            <w:tcW w:w="933" w:type="dxa"/>
          </w:tcPr>
          <w:p>
            <w:pPr>
              <w:pStyle w:val="11"/>
              <w:spacing w:before="82"/>
              <w:ind w:left="107"/>
              <w:jc w:val="center"/>
              <w:rPr>
                <w:sz w:val="24"/>
              </w:rPr>
            </w:pPr>
            <w:r>
              <w:rPr>
                <w:sz w:val="24"/>
              </w:rPr>
              <w:t>8:15</w:t>
            </w:r>
          </w:p>
        </w:tc>
        <w:tc>
          <w:tcPr>
            <w:tcW w:w="6710" w:type="dxa"/>
          </w:tcPr>
          <w:p>
            <w:pPr>
              <w:pStyle w:val="11"/>
              <w:spacing w:before="82"/>
              <w:ind w:left="107"/>
              <w:rPr>
                <w:sz w:val="24"/>
              </w:rPr>
            </w:pPr>
            <w:r>
              <w:rPr>
                <w:sz w:val="24"/>
              </w:rPr>
              <w:t>专业型考生进行比赛抽签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9" w:type="dxa"/>
          </w:tcPr>
          <w:p>
            <w:pPr>
              <w:pStyle w:val="11"/>
              <w:spacing w:before="81"/>
              <w:ind w:left="107"/>
              <w:jc w:val="center"/>
              <w:rPr>
                <w:sz w:val="24"/>
              </w:rPr>
            </w:pPr>
            <w:r>
              <w:rPr>
                <w:sz w:val="24"/>
              </w:rPr>
              <w:t>4</w:t>
            </w:r>
          </w:p>
        </w:tc>
        <w:tc>
          <w:tcPr>
            <w:tcW w:w="933" w:type="dxa"/>
          </w:tcPr>
          <w:p>
            <w:pPr>
              <w:pStyle w:val="11"/>
              <w:spacing w:before="81"/>
              <w:ind w:left="107"/>
              <w:jc w:val="center"/>
              <w:rPr>
                <w:sz w:val="24"/>
              </w:rPr>
            </w:pPr>
            <w:r>
              <w:rPr>
                <w:sz w:val="24"/>
              </w:rPr>
              <w:t>8:30</w:t>
            </w:r>
          </w:p>
        </w:tc>
        <w:tc>
          <w:tcPr>
            <w:tcW w:w="6710" w:type="dxa"/>
          </w:tcPr>
          <w:p>
            <w:pPr>
              <w:pStyle w:val="11"/>
              <w:spacing w:before="81"/>
              <w:ind w:left="107"/>
              <w:rPr>
                <w:sz w:val="24"/>
              </w:rPr>
            </w:pPr>
            <w:r>
              <w:rPr>
                <w:sz w:val="24"/>
              </w:rPr>
              <w:t>学术型考生进行全场步法和全场技战术运用能力考核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79" w:type="dxa"/>
          </w:tcPr>
          <w:p>
            <w:pPr>
              <w:pStyle w:val="11"/>
              <w:spacing w:before="81"/>
              <w:ind w:left="107"/>
              <w:jc w:val="center"/>
              <w:rPr>
                <w:sz w:val="24"/>
              </w:rPr>
            </w:pPr>
            <w:r>
              <w:rPr>
                <w:sz w:val="24"/>
              </w:rPr>
              <w:t>5</w:t>
            </w:r>
          </w:p>
        </w:tc>
        <w:tc>
          <w:tcPr>
            <w:tcW w:w="933" w:type="dxa"/>
          </w:tcPr>
          <w:p>
            <w:pPr>
              <w:pStyle w:val="11"/>
              <w:spacing w:before="81"/>
              <w:ind w:left="107"/>
              <w:jc w:val="center"/>
              <w:rPr>
                <w:sz w:val="24"/>
              </w:rPr>
            </w:pPr>
            <w:r>
              <w:rPr>
                <w:sz w:val="24"/>
              </w:rPr>
              <w:t>10:00</w:t>
            </w:r>
          </w:p>
        </w:tc>
        <w:tc>
          <w:tcPr>
            <w:tcW w:w="6710" w:type="dxa"/>
          </w:tcPr>
          <w:p>
            <w:pPr>
              <w:pStyle w:val="11"/>
              <w:spacing w:before="81"/>
              <w:ind w:left="107" w:right="-29"/>
              <w:rPr>
                <w:sz w:val="24"/>
              </w:rPr>
            </w:pPr>
            <w:r>
              <w:rPr>
                <w:spacing w:val="-14"/>
                <w:sz w:val="24"/>
              </w:rPr>
              <w:t xml:space="preserve">专业技能考核结束后，在体育馆 </w:t>
            </w:r>
            <w:r>
              <w:rPr>
                <w:sz w:val="24"/>
              </w:rPr>
              <w:t>112</w:t>
            </w:r>
            <w:r>
              <w:rPr>
                <w:spacing w:val="-9"/>
                <w:sz w:val="24"/>
              </w:rPr>
              <w:t>会议室进行专业理论考核、</w:t>
            </w:r>
          </w:p>
          <w:p>
            <w:pPr>
              <w:pStyle w:val="11"/>
              <w:spacing w:before="160"/>
              <w:ind w:left="107"/>
              <w:rPr>
                <w:sz w:val="24"/>
              </w:rPr>
            </w:pPr>
            <w:r>
              <w:rPr>
                <w:sz w:val="24"/>
              </w:rPr>
              <w:t>外语、思想政治素质和品德考核。</w:t>
            </w:r>
          </w:p>
        </w:tc>
      </w:tr>
    </w:tbl>
    <w:p>
      <w:pPr>
        <w:rPr>
          <w:sz w:val="24"/>
        </w:rPr>
        <w:sectPr>
          <w:pgSz w:w="11910" w:h="16840"/>
          <w:pgMar w:top="1540" w:right="380" w:bottom="280" w:left="20" w:header="720" w:footer="720" w:gutter="0"/>
          <w:cols w:space="720" w:num="1"/>
        </w:sectPr>
      </w:pPr>
    </w:p>
    <w:p>
      <w:pPr>
        <w:spacing w:before="38" w:after="25"/>
        <w:ind w:left="2339"/>
        <w:rPr>
          <w:rFonts w:ascii="仿宋" w:eastAsia="仿宋"/>
          <w:b/>
          <w:sz w:val="28"/>
        </w:rPr>
      </w:pPr>
      <w:r>
        <w:rPr>
          <w:rFonts w:hint="eastAsia" w:ascii="仿宋" w:eastAsia="仿宋"/>
          <w:b/>
          <w:sz w:val="28"/>
        </w:rPr>
        <w:t>四、考核标准</w:t>
      </w:r>
    </w:p>
    <w:tbl>
      <w:tblPr>
        <w:tblStyle w:val="9"/>
        <w:tblW w:w="0" w:type="auto"/>
        <w:tblInd w:w="16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8"/>
        <w:gridCol w:w="7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38" w:type="dxa"/>
          </w:tcPr>
          <w:p>
            <w:pPr>
              <w:pStyle w:val="11"/>
              <w:spacing w:before="132"/>
              <w:ind w:left="306"/>
              <w:rPr>
                <w:b/>
                <w:sz w:val="28"/>
              </w:rPr>
            </w:pPr>
            <w:r>
              <w:rPr>
                <w:b/>
                <w:sz w:val="28"/>
              </w:rPr>
              <w:t>复试内容</w:t>
            </w:r>
          </w:p>
        </w:tc>
        <w:tc>
          <w:tcPr>
            <w:tcW w:w="7436" w:type="dxa"/>
          </w:tcPr>
          <w:p>
            <w:pPr>
              <w:pStyle w:val="11"/>
              <w:spacing w:before="132"/>
              <w:ind w:left="2150" w:right="2142"/>
              <w:jc w:val="center"/>
              <w:rPr>
                <w:b/>
                <w:sz w:val="28"/>
              </w:rPr>
            </w:pPr>
            <w:r>
              <w:rPr>
                <w:b/>
                <w:sz w:val="28"/>
              </w:rPr>
              <w:t>考核标准（十分制得分）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7" w:hRule="atLeast"/>
        </w:trPr>
        <w:tc>
          <w:tcPr>
            <w:tcW w:w="1738" w:type="dxa"/>
          </w:tcPr>
          <w:p>
            <w:pPr>
              <w:pStyle w:val="11"/>
              <w:spacing w:before="11"/>
              <w:rPr>
                <w:b/>
                <w:sz w:val="41"/>
              </w:rPr>
            </w:pPr>
          </w:p>
          <w:p>
            <w:pPr>
              <w:pStyle w:val="11"/>
              <w:spacing w:before="1"/>
              <w:ind w:left="306"/>
              <w:rPr>
                <w:b/>
                <w:sz w:val="28"/>
              </w:rPr>
            </w:pPr>
            <w:r>
              <w:rPr>
                <w:b/>
                <w:sz w:val="28"/>
              </w:rPr>
              <w:t>专业理论</w:t>
            </w:r>
          </w:p>
          <w:p>
            <w:pPr>
              <w:pStyle w:val="11"/>
              <w:spacing w:before="8"/>
              <w:rPr>
                <w:b/>
                <w:sz w:val="20"/>
              </w:rPr>
            </w:pPr>
          </w:p>
          <w:p>
            <w:pPr>
              <w:pStyle w:val="11"/>
              <w:spacing w:before="1"/>
              <w:ind w:left="198"/>
              <w:rPr>
                <w:b/>
                <w:sz w:val="28"/>
              </w:rPr>
            </w:pPr>
            <w:r>
              <w:rPr>
                <w:b/>
                <w:sz w:val="28"/>
              </w:rPr>
              <w:t>（200 分）</w:t>
            </w:r>
          </w:p>
        </w:tc>
        <w:tc>
          <w:tcPr>
            <w:tcW w:w="7436" w:type="dxa"/>
          </w:tcPr>
          <w:p>
            <w:pPr>
              <w:pStyle w:val="11"/>
              <w:numPr>
                <w:ilvl w:val="0"/>
                <w:numId w:val="8"/>
              </w:numPr>
              <w:tabs>
                <w:tab w:val="left" w:pos="349"/>
              </w:tabs>
              <w:spacing w:before="174"/>
              <w:ind w:hanging="242"/>
              <w:rPr>
                <w:sz w:val="24"/>
              </w:rPr>
            </w:pPr>
            <w:r>
              <w:rPr>
                <w:sz w:val="24"/>
              </w:rPr>
              <w:t>优（8.6-10</w:t>
            </w:r>
            <w:r>
              <w:rPr>
                <w:spacing w:val="-30"/>
                <w:sz w:val="24"/>
              </w:rPr>
              <w:t xml:space="preserve"> 分</w:t>
            </w:r>
            <w:r>
              <w:rPr>
                <w:sz w:val="24"/>
              </w:rPr>
              <w:t>）：专业知识扎实、分析能力和表达能力优秀。</w:t>
            </w:r>
          </w:p>
          <w:p>
            <w:pPr>
              <w:pStyle w:val="11"/>
              <w:numPr>
                <w:ilvl w:val="0"/>
                <w:numId w:val="8"/>
              </w:numPr>
              <w:tabs>
                <w:tab w:val="left" w:pos="349"/>
              </w:tabs>
              <w:spacing w:before="160"/>
              <w:ind w:hanging="242"/>
              <w:rPr>
                <w:sz w:val="24"/>
              </w:rPr>
            </w:pPr>
            <w:r>
              <w:rPr>
                <w:sz w:val="24"/>
              </w:rPr>
              <w:t>良（7.6-8.5</w:t>
            </w:r>
            <w:r>
              <w:rPr>
                <w:spacing w:val="-30"/>
                <w:sz w:val="24"/>
              </w:rPr>
              <w:t xml:space="preserve"> 分</w:t>
            </w:r>
            <w:r>
              <w:rPr>
                <w:sz w:val="24"/>
              </w:rPr>
              <w:t>）：专业知识、分析能力和表达能力良好。</w:t>
            </w:r>
          </w:p>
          <w:p>
            <w:pPr>
              <w:pStyle w:val="11"/>
              <w:numPr>
                <w:ilvl w:val="0"/>
                <w:numId w:val="8"/>
              </w:numPr>
              <w:tabs>
                <w:tab w:val="left" w:pos="349"/>
              </w:tabs>
              <w:spacing w:before="161"/>
              <w:ind w:hanging="242"/>
              <w:rPr>
                <w:sz w:val="24"/>
              </w:rPr>
            </w:pPr>
            <w:r>
              <w:rPr>
                <w:sz w:val="24"/>
              </w:rPr>
              <w:t>中（6.0-7.5</w:t>
            </w:r>
            <w:r>
              <w:rPr>
                <w:spacing w:val="-30"/>
                <w:sz w:val="24"/>
              </w:rPr>
              <w:t xml:space="preserve"> 分</w:t>
            </w:r>
            <w:r>
              <w:rPr>
                <w:sz w:val="24"/>
              </w:rPr>
              <w:t>）：专业知识、分析能力和表达能力一般。</w:t>
            </w:r>
          </w:p>
          <w:p>
            <w:pPr>
              <w:pStyle w:val="11"/>
              <w:numPr>
                <w:ilvl w:val="0"/>
                <w:numId w:val="8"/>
              </w:numPr>
              <w:tabs>
                <w:tab w:val="left" w:pos="349"/>
              </w:tabs>
              <w:spacing w:before="160"/>
              <w:ind w:hanging="242"/>
              <w:rPr>
                <w:sz w:val="24"/>
              </w:rPr>
            </w:pPr>
            <w:r>
              <w:rPr>
                <w:sz w:val="24"/>
              </w:rPr>
              <w:t>差（5.9 分以下）：专业知识、分析能力和表达能力较差。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2" w:hRule="atLeast"/>
        </w:trPr>
        <w:tc>
          <w:tcPr>
            <w:tcW w:w="1738" w:type="dxa"/>
          </w:tcPr>
          <w:p>
            <w:pPr>
              <w:pStyle w:val="11"/>
              <w:rPr>
                <w:b/>
                <w:sz w:val="28"/>
              </w:rPr>
            </w:pPr>
          </w:p>
          <w:p>
            <w:pPr>
              <w:pStyle w:val="11"/>
              <w:spacing w:before="5"/>
              <w:rPr>
                <w:b/>
                <w:sz w:val="20"/>
              </w:rPr>
            </w:pPr>
          </w:p>
          <w:p>
            <w:pPr>
              <w:pStyle w:val="11"/>
              <w:ind w:left="306"/>
              <w:rPr>
                <w:b/>
                <w:sz w:val="28"/>
              </w:rPr>
            </w:pPr>
            <w:r>
              <w:rPr>
                <w:b/>
                <w:sz w:val="28"/>
              </w:rPr>
              <w:t>专业技能</w:t>
            </w:r>
          </w:p>
          <w:p>
            <w:pPr>
              <w:pStyle w:val="11"/>
              <w:spacing w:before="9"/>
              <w:rPr>
                <w:b/>
                <w:sz w:val="20"/>
              </w:rPr>
            </w:pPr>
          </w:p>
          <w:p>
            <w:pPr>
              <w:pStyle w:val="11"/>
              <w:ind w:left="198"/>
              <w:rPr>
                <w:b/>
                <w:sz w:val="28"/>
              </w:rPr>
            </w:pPr>
            <w:r>
              <w:rPr>
                <w:b/>
                <w:sz w:val="28"/>
              </w:rPr>
              <w:t>（200 分）</w:t>
            </w:r>
          </w:p>
        </w:tc>
        <w:tc>
          <w:tcPr>
            <w:tcW w:w="7436" w:type="dxa"/>
          </w:tcPr>
          <w:p>
            <w:pPr>
              <w:pStyle w:val="11"/>
              <w:spacing w:before="11"/>
              <w:rPr>
                <w:b/>
                <w:sz w:val="19"/>
              </w:rPr>
            </w:pPr>
          </w:p>
          <w:p>
            <w:pPr>
              <w:pStyle w:val="11"/>
              <w:numPr>
                <w:ilvl w:val="0"/>
                <w:numId w:val="9"/>
              </w:numPr>
              <w:tabs>
                <w:tab w:val="left" w:pos="349"/>
              </w:tabs>
              <w:ind w:right="-29" w:hanging="242"/>
              <w:rPr>
                <w:sz w:val="24"/>
              </w:rPr>
            </w:pPr>
            <w:r>
              <w:rPr>
                <w:spacing w:val="-27"/>
                <w:sz w:val="24"/>
              </w:rPr>
              <w:t>优</w:t>
            </w:r>
            <w:r>
              <w:rPr>
                <w:sz w:val="24"/>
              </w:rPr>
              <w:t>（8.6-10</w:t>
            </w:r>
            <w:r>
              <w:rPr>
                <w:spacing w:val="-30"/>
                <w:sz w:val="24"/>
              </w:rPr>
              <w:t xml:space="preserve"> 分</w:t>
            </w:r>
            <w:r>
              <w:rPr>
                <w:spacing w:val="-27"/>
                <w:sz w:val="24"/>
              </w:rPr>
              <w:t>）：</w:t>
            </w:r>
            <w:r>
              <w:rPr>
                <w:spacing w:val="-10"/>
                <w:sz w:val="24"/>
              </w:rPr>
              <w:t>动作规范、技术全面，比赛能力突出，成绩优秀。</w:t>
            </w:r>
          </w:p>
          <w:p>
            <w:pPr>
              <w:pStyle w:val="11"/>
              <w:numPr>
                <w:ilvl w:val="0"/>
                <w:numId w:val="9"/>
              </w:numPr>
              <w:tabs>
                <w:tab w:val="left" w:pos="349"/>
              </w:tabs>
              <w:spacing w:before="161"/>
              <w:ind w:right="-29" w:hanging="242"/>
              <w:rPr>
                <w:sz w:val="24"/>
              </w:rPr>
            </w:pPr>
            <w:r>
              <w:rPr>
                <w:spacing w:val="-8"/>
                <w:sz w:val="24"/>
              </w:rPr>
              <w:t>良</w:t>
            </w:r>
            <w:r>
              <w:rPr>
                <w:sz w:val="24"/>
              </w:rPr>
              <w:t>（7.6-8.5</w:t>
            </w:r>
            <w:r>
              <w:rPr>
                <w:spacing w:val="-31"/>
                <w:sz w:val="24"/>
              </w:rPr>
              <w:t xml:space="preserve"> 分</w:t>
            </w:r>
            <w:r>
              <w:rPr>
                <w:spacing w:val="-9"/>
                <w:sz w:val="24"/>
              </w:rPr>
              <w:t>）</w:t>
            </w:r>
            <w:r>
              <w:rPr>
                <w:spacing w:val="-5"/>
                <w:sz w:val="24"/>
              </w:rPr>
              <w:t>：技术动作基本规范，比赛能力较好，成绩良好。</w:t>
            </w:r>
          </w:p>
          <w:p>
            <w:pPr>
              <w:pStyle w:val="11"/>
              <w:numPr>
                <w:ilvl w:val="0"/>
                <w:numId w:val="9"/>
              </w:numPr>
              <w:tabs>
                <w:tab w:val="left" w:pos="349"/>
              </w:tabs>
              <w:spacing w:before="160"/>
              <w:ind w:right="-29" w:hanging="242"/>
              <w:rPr>
                <w:sz w:val="24"/>
              </w:rPr>
            </w:pPr>
            <w:r>
              <w:rPr>
                <w:spacing w:val="-8"/>
                <w:sz w:val="24"/>
              </w:rPr>
              <w:t>中</w:t>
            </w:r>
            <w:r>
              <w:rPr>
                <w:sz w:val="24"/>
              </w:rPr>
              <w:t>（6.0-7.5</w:t>
            </w:r>
            <w:r>
              <w:rPr>
                <w:spacing w:val="-31"/>
                <w:sz w:val="24"/>
              </w:rPr>
              <w:t xml:space="preserve"> 分</w:t>
            </w:r>
            <w:r>
              <w:rPr>
                <w:spacing w:val="-9"/>
                <w:sz w:val="24"/>
              </w:rPr>
              <w:t>）</w:t>
            </w:r>
            <w:r>
              <w:rPr>
                <w:spacing w:val="-5"/>
                <w:sz w:val="24"/>
              </w:rPr>
              <w:t>：技术动作一般，比赛表现不够突出，成绩中等。</w:t>
            </w:r>
          </w:p>
          <w:p>
            <w:pPr>
              <w:pStyle w:val="11"/>
              <w:numPr>
                <w:ilvl w:val="0"/>
                <w:numId w:val="9"/>
              </w:numPr>
              <w:tabs>
                <w:tab w:val="left" w:pos="349"/>
              </w:tabs>
              <w:spacing w:before="161"/>
              <w:ind w:hanging="242"/>
              <w:rPr>
                <w:sz w:val="24"/>
              </w:rPr>
            </w:pPr>
            <w:r>
              <w:rPr>
                <w:sz w:val="24"/>
              </w:rPr>
              <w:t>差（5.9 分以下）：技术动作较差，比赛能力与成绩差。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1738" w:type="dxa"/>
          </w:tcPr>
          <w:p>
            <w:pPr>
              <w:pStyle w:val="11"/>
              <w:spacing w:before="9"/>
              <w:rPr>
                <w:b/>
                <w:sz w:val="34"/>
              </w:rPr>
            </w:pPr>
          </w:p>
          <w:p>
            <w:pPr>
              <w:pStyle w:val="11"/>
              <w:ind w:left="306"/>
              <w:rPr>
                <w:b/>
                <w:sz w:val="28"/>
              </w:rPr>
            </w:pPr>
            <w:r>
              <w:rPr>
                <w:b/>
                <w:sz w:val="28"/>
              </w:rPr>
              <w:t>外语水平</w:t>
            </w:r>
          </w:p>
          <w:p>
            <w:pPr>
              <w:pStyle w:val="11"/>
              <w:spacing w:before="9"/>
              <w:rPr>
                <w:b/>
                <w:sz w:val="20"/>
              </w:rPr>
            </w:pPr>
          </w:p>
          <w:p>
            <w:pPr>
              <w:pStyle w:val="11"/>
              <w:ind w:left="198"/>
              <w:rPr>
                <w:b/>
                <w:sz w:val="28"/>
              </w:rPr>
            </w:pPr>
            <w:r>
              <w:rPr>
                <w:b/>
                <w:sz w:val="28"/>
              </w:rPr>
              <w:t>（100 分）</w:t>
            </w:r>
          </w:p>
        </w:tc>
        <w:tc>
          <w:tcPr>
            <w:tcW w:w="7436" w:type="dxa"/>
          </w:tcPr>
          <w:p>
            <w:pPr>
              <w:pStyle w:val="11"/>
              <w:numPr>
                <w:ilvl w:val="0"/>
                <w:numId w:val="10"/>
              </w:numPr>
              <w:tabs>
                <w:tab w:val="left" w:pos="349"/>
              </w:tabs>
              <w:spacing w:before="82"/>
              <w:ind w:hanging="242"/>
              <w:rPr>
                <w:sz w:val="24"/>
              </w:rPr>
            </w:pPr>
            <w:r>
              <w:rPr>
                <w:sz w:val="24"/>
              </w:rPr>
              <w:t>优（8.6-10</w:t>
            </w:r>
            <w:r>
              <w:rPr>
                <w:spacing w:val="-30"/>
                <w:sz w:val="24"/>
              </w:rPr>
              <w:t xml:space="preserve"> 分</w:t>
            </w:r>
            <w:r>
              <w:rPr>
                <w:sz w:val="24"/>
              </w:rPr>
              <w:t>）：英语听力、发音、表达能力优秀。</w:t>
            </w:r>
          </w:p>
          <w:p>
            <w:pPr>
              <w:pStyle w:val="11"/>
              <w:numPr>
                <w:ilvl w:val="0"/>
                <w:numId w:val="10"/>
              </w:numPr>
              <w:tabs>
                <w:tab w:val="left" w:pos="349"/>
              </w:tabs>
              <w:spacing w:before="160"/>
              <w:ind w:hanging="242"/>
              <w:rPr>
                <w:sz w:val="24"/>
              </w:rPr>
            </w:pPr>
            <w:r>
              <w:rPr>
                <w:sz w:val="24"/>
              </w:rPr>
              <w:t>良（7.6-8.5</w:t>
            </w:r>
            <w:r>
              <w:rPr>
                <w:spacing w:val="-30"/>
                <w:sz w:val="24"/>
              </w:rPr>
              <w:t xml:space="preserve"> 分</w:t>
            </w:r>
            <w:r>
              <w:rPr>
                <w:sz w:val="24"/>
              </w:rPr>
              <w:t>）：英语听力、发音、表达能力良好。</w:t>
            </w:r>
          </w:p>
          <w:p>
            <w:pPr>
              <w:pStyle w:val="11"/>
              <w:numPr>
                <w:ilvl w:val="0"/>
                <w:numId w:val="10"/>
              </w:numPr>
              <w:tabs>
                <w:tab w:val="left" w:pos="349"/>
              </w:tabs>
              <w:spacing w:before="161"/>
              <w:ind w:hanging="242"/>
              <w:rPr>
                <w:sz w:val="24"/>
              </w:rPr>
            </w:pPr>
            <w:r>
              <w:rPr>
                <w:sz w:val="24"/>
              </w:rPr>
              <w:t>中（6.0-7.5</w:t>
            </w:r>
            <w:r>
              <w:rPr>
                <w:spacing w:val="-30"/>
                <w:sz w:val="24"/>
              </w:rPr>
              <w:t xml:space="preserve"> 分</w:t>
            </w:r>
            <w:r>
              <w:rPr>
                <w:sz w:val="24"/>
              </w:rPr>
              <w:t>）：英语听力、发音、表达能力一般。</w:t>
            </w:r>
          </w:p>
          <w:p>
            <w:pPr>
              <w:pStyle w:val="11"/>
              <w:numPr>
                <w:ilvl w:val="0"/>
                <w:numId w:val="10"/>
              </w:numPr>
              <w:tabs>
                <w:tab w:val="left" w:pos="349"/>
              </w:tabs>
              <w:spacing w:before="160"/>
              <w:ind w:hanging="242"/>
              <w:rPr>
                <w:sz w:val="24"/>
              </w:rPr>
            </w:pPr>
            <w:r>
              <w:rPr>
                <w:sz w:val="24"/>
              </w:rPr>
              <w:t>差（5.9 分以下）：英语听力、发音、表达能力较差。</w:t>
            </w:r>
          </w:p>
        </w:tc>
      </w:tr>
    </w:tbl>
    <w:p>
      <w:pPr>
        <w:pStyle w:val="3"/>
        <w:ind w:left="0"/>
        <w:rPr>
          <w:rFonts w:ascii="仿宋"/>
          <w:b/>
          <w:sz w:val="28"/>
        </w:rPr>
      </w:pPr>
    </w:p>
    <w:p>
      <w:pPr>
        <w:pStyle w:val="3"/>
        <w:spacing w:before="3"/>
        <w:ind w:left="0"/>
        <w:rPr>
          <w:rFonts w:ascii="仿宋"/>
          <w:b/>
          <w:sz w:val="24"/>
        </w:rPr>
      </w:pPr>
    </w:p>
    <w:p>
      <w:pPr>
        <w:spacing w:line="348" w:lineRule="auto"/>
        <w:ind w:left="2380" w:right="2500"/>
        <w:jc w:val="both"/>
        <w:rPr>
          <w:sz w:val="30"/>
        </w:rPr>
      </w:pPr>
      <w:r>
        <w:rPr>
          <w:b/>
          <w:sz w:val="30"/>
        </w:rPr>
        <w:t>五、未尽事宜，以学校公布的各项文件要求为准。六、学院接受考生咨询工作人员、电话和电子邮箱</w:t>
      </w:r>
      <w:r>
        <w:rPr>
          <w:sz w:val="30"/>
        </w:rPr>
        <w:t>羽毛球教研室 ：</w:t>
      </w:r>
      <w:r>
        <w:fldChar w:fldCharType="begin"/>
      </w:r>
      <w:r>
        <w:instrText xml:space="preserve"> HYPERLINK "mailto:鍐疯€佸笀%20%20%20%202459@bsu.edu.cn" \h </w:instrText>
      </w:r>
      <w:r>
        <w:fldChar w:fldCharType="separate"/>
      </w:r>
      <w:r>
        <w:rPr>
          <w:sz w:val="30"/>
        </w:rPr>
        <w:t>冷老师 电话：13811137110</w:t>
      </w:r>
      <w:r>
        <w:rPr>
          <w:sz w:val="30"/>
        </w:rPr>
        <w:fldChar w:fldCharType="end"/>
      </w:r>
    </w:p>
    <w:p>
      <w:pPr>
        <w:pStyle w:val="3"/>
        <w:spacing w:before="8"/>
        <w:ind w:left="2528" w:firstLine="3000" w:firstLineChars="1000"/>
      </w:pPr>
      <w:r>
        <w:t>邮箱：</w:t>
      </w:r>
      <w:r>
        <w:rPr>
          <w:rFonts w:hint="eastAsia"/>
        </w:rPr>
        <w:t>l</w:t>
      </w:r>
      <w:r>
        <w:fldChar w:fldCharType="begin"/>
      </w:r>
      <w:r>
        <w:instrText xml:space="preserve"> HYPERLINK "mailto:bihh@sina.com" \h </w:instrText>
      </w:r>
      <w:r>
        <w:fldChar w:fldCharType="separate"/>
      </w:r>
      <w:r>
        <w:t>bihh@sina.com</w:t>
      </w:r>
      <w:r>
        <w:fldChar w:fldCharType="end"/>
      </w:r>
    </w:p>
    <w:p>
      <w:pPr>
        <w:sectPr>
          <w:pgSz w:w="11910" w:h="16840"/>
          <w:pgMar w:top="1520" w:right="380" w:bottom="280" w:left="20" w:header="720" w:footer="720" w:gutter="0"/>
          <w:cols w:space="720" w:num="1"/>
        </w:sectPr>
      </w:pPr>
    </w:p>
    <w:p>
      <w:pPr>
        <w:spacing w:before="35"/>
        <w:jc w:val="right"/>
        <w:rPr>
          <w:sz w:val="28"/>
        </w:rPr>
      </w:pPr>
      <w:r>
        <w:rPr>
          <w:sz w:val="28"/>
        </w:rPr>
        <w:t>附件 3</w:t>
      </w:r>
    </w:p>
    <w:p>
      <w:pPr>
        <w:pStyle w:val="3"/>
        <w:spacing w:before="8"/>
        <w:ind w:left="0"/>
        <w:rPr>
          <w:sz w:val="48"/>
        </w:rPr>
      </w:pPr>
      <w:r>
        <w:br w:type="column"/>
      </w:r>
    </w:p>
    <w:p>
      <w:pPr>
        <w:spacing w:line="252" w:lineRule="auto"/>
        <w:ind w:left="1182" w:right="3413"/>
        <w:jc w:val="center"/>
        <w:rPr>
          <w:rFonts w:ascii="方正小标宋简体" w:eastAsia="方正小标宋简体"/>
          <w:sz w:val="36"/>
        </w:rPr>
      </w:pPr>
      <w:r>
        <w:rPr>
          <w:rFonts w:hint="eastAsia" w:ascii="方正小标宋简体" w:eastAsia="方正小标宋简体"/>
          <w:sz w:val="36"/>
        </w:rPr>
        <w:t>北京体育大学竞技体育学院网球教研室</w:t>
      </w:r>
    </w:p>
    <w:p>
      <w:pPr>
        <w:spacing w:before="3"/>
        <w:ind w:right="2628"/>
        <w:rPr>
          <w:rFonts w:ascii="方正小标宋简体" w:eastAsia="方正小标宋简体"/>
          <w:sz w:val="36"/>
        </w:rPr>
      </w:pPr>
      <w:r>
        <w:rPr>
          <w:rFonts w:hint="eastAsia" w:ascii="方正小标宋简体" w:eastAsia="方正小标宋简体"/>
          <w:sz w:val="36"/>
        </w:rPr>
        <w:t>2024 年硕士研究生招生复试实施细则</w:t>
      </w:r>
    </w:p>
    <w:p>
      <w:pPr>
        <w:jc w:val="center"/>
        <w:rPr>
          <w:rFonts w:ascii="方正小标宋简体" w:eastAsia="方正小标宋简体"/>
          <w:sz w:val="36"/>
        </w:rPr>
        <w:sectPr>
          <w:pgSz w:w="11910" w:h="16840"/>
          <w:pgMar w:top="1520" w:right="380" w:bottom="280" w:left="20" w:header="720" w:footer="720" w:gutter="0"/>
          <w:cols w:equalWidth="0" w:num="2">
            <w:col w:w="2550" w:space="40"/>
            <w:col w:w="8920"/>
          </w:cols>
        </w:sectPr>
      </w:pPr>
    </w:p>
    <w:p>
      <w:pPr>
        <w:pStyle w:val="3"/>
        <w:ind w:left="0"/>
        <w:rPr>
          <w:rFonts w:ascii="方正小标宋简体"/>
          <w:sz w:val="20"/>
        </w:rPr>
      </w:pPr>
    </w:p>
    <w:p>
      <w:pPr>
        <w:pStyle w:val="3"/>
        <w:spacing w:before="14"/>
        <w:ind w:left="0"/>
        <w:rPr>
          <w:rFonts w:ascii="方正小标宋简体"/>
          <w:sz w:val="13"/>
        </w:rPr>
      </w:pPr>
    </w:p>
    <w:tbl>
      <w:tblPr>
        <w:tblStyle w:val="9"/>
        <w:tblW w:w="0" w:type="auto"/>
        <w:tblInd w:w="18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9"/>
        <w:gridCol w:w="3550"/>
        <w:gridCol w:w="1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119" w:type="dxa"/>
            <w:shd w:val="clear" w:color="auto" w:fill="D6D6D6"/>
          </w:tcPr>
          <w:p>
            <w:pPr>
              <w:pStyle w:val="11"/>
              <w:spacing w:before="132"/>
              <w:ind w:left="69" w:right="60"/>
              <w:jc w:val="center"/>
              <w:rPr>
                <w:b/>
                <w:sz w:val="28"/>
              </w:rPr>
            </w:pPr>
            <w:r>
              <w:rPr>
                <w:b/>
                <w:sz w:val="28"/>
              </w:rPr>
              <w:t>专业名称</w:t>
            </w:r>
          </w:p>
        </w:tc>
        <w:tc>
          <w:tcPr>
            <w:tcW w:w="3550" w:type="dxa"/>
            <w:shd w:val="clear" w:color="auto" w:fill="D6D6D6"/>
          </w:tcPr>
          <w:p>
            <w:pPr>
              <w:pStyle w:val="11"/>
              <w:spacing w:before="132"/>
              <w:ind w:left="1191" w:right="1184"/>
              <w:jc w:val="center"/>
              <w:rPr>
                <w:b/>
                <w:sz w:val="28"/>
              </w:rPr>
            </w:pPr>
            <w:r>
              <w:rPr>
                <w:b/>
                <w:sz w:val="28"/>
              </w:rPr>
              <w:t>研究方向</w:t>
            </w:r>
          </w:p>
        </w:tc>
        <w:tc>
          <w:tcPr>
            <w:tcW w:w="1548" w:type="dxa"/>
            <w:shd w:val="clear" w:color="auto" w:fill="D6D6D6"/>
          </w:tcPr>
          <w:p>
            <w:pPr>
              <w:pStyle w:val="11"/>
              <w:spacing w:before="132"/>
              <w:ind w:left="189" w:right="183"/>
              <w:jc w:val="center"/>
              <w:rPr>
                <w:b/>
                <w:sz w:val="28"/>
              </w:rPr>
            </w:pPr>
            <w:r>
              <w:rPr>
                <w:b/>
                <w:sz w:val="28"/>
              </w:rPr>
              <w:t>运动项目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119" w:type="dxa"/>
          </w:tcPr>
          <w:p>
            <w:pPr>
              <w:pStyle w:val="11"/>
              <w:spacing w:before="134"/>
              <w:ind w:left="69" w:right="60"/>
              <w:jc w:val="center"/>
              <w:rPr>
                <w:sz w:val="28"/>
              </w:rPr>
            </w:pPr>
            <w:r>
              <w:rPr>
                <w:sz w:val="28"/>
              </w:rPr>
              <w:t>040303 体育教育训练学</w:t>
            </w:r>
          </w:p>
        </w:tc>
        <w:tc>
          <w:tcPr>
            <w:tcW w:w="3550" w:type="dxa"/>
          </w:tcPr>
          <w:p>
            <w:pPr>
              <w:pStyle w:val="11"/>
              <w:spacing w:before="134"/>
              <w:ind w:left="107"/>
              <w:rPr>
                <w:sz w:val="28"/>
              </w:rPr>
            </w:pPr>
            <w:r>
              <w:rPr>
                <w:sz w:val="28"/>
              </w:rPr>
              <w:t>运动项目教学训练研究</w:t>
            </w:r>
          </w:p>
        </w:tc>
        <w:tc>
          <w:tcPr>
            <w:tcW w:w="1548" w:type="dxa"/>
          </w:tcPr>
          <w:p>
            <w:pPr>
              <w:pStyle w:val="11"/>
              <w:spacing w:before="134"/>
              <w:ind w:left="189" w:right="178"/>
              <w:jc w:val="center"/>
              <w:rPr>
                <w:sz w:val="28"/>
              </w:rPr>
            </w:pPr>
            <w:r>
              <w:rPr>
                <w:sz w:val="28"/>
              </w:rPr>
              <w:t>网球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119" w:type="dxa"/>
          </w:tcPr>
          <w:p>
            <w:pPr>
              <w:pStyle w:val="11"/>
              <w:spacing w:before="136"/>
              <w:ind w:left="69" w:right="60"/>
              <w:jc w:val="center"/>
              <w:rPr>
                <w:sz w:val="28"/>
              </w:rPr>
            </w:pPr>
            <w:r>
              <w:rPr>
                <w:sz w:val="28"/>
              </w:rPr>
              <w:t>045201 体育教学</w:t>
            </w:r>
          </w:p>
        </w:tc>
        <w:tc>
          <w:tcPr>
            <w:tcW w:w="3550" w:type="dxa"/>
          </w:tcPr>
          <w:p>
            <w:pPr>
              <w:pStyle w:val="11"/>
              <w:spacing w:before="133"/>
              <w:ind w:left="107"/>
              <w:rPr>
                <w:sz w:val="28"/>
              </w:rPr>
            </w:pPr>
            <w:r>
              <w:rPr>
                <w:sz w:val="28"/>
              </w:rPr>
              <w:t>体育教学方法与应用</w:t>
            </w:r>
          </w:p>
        </w:tc>
        <w:tc>
          <w:tcPr>
            <w:tcW w:w="1548" w:type="dxa"/>
          </w:tcPr>
          <w:p>
            <w:pPr>
              <w:pStyle w:val="11"/>
              <w:spacing w:before="133"/>
              <w:ind w:left="189" w:right="178"/>
              <w:jc w:val="center"/>
              <w:rPr>
                <w:sz w:val="28"/>
              </w:rPr>
            </w:pPr>
            <w:r>
              <w:rPr>
                <w:sz w:val="28"/>
              </w:rPr>
              <w:t>网球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19" w:type="dxa"/>
          </w:tcPr>
          <w:p>
            <w:pPr>
              <w:pStyle w:val="11"/>
              <w:spacing w:before="138"/>
              <w:ind w:left="69" w:right="60"/>
              <w:jc w:val="center"/>
              <w:rPr>
                <w:sz w:val="28"/>
              </w:rPr>
            </w:pPr>
            <w:r>
              <w:rPr>
                <w:sz w:val="28"/>
              </w:rPr>
              <w:t>045202 运动训练</w:t>
            </w:r>
          </w:p>
        </w:tc>
        <w:tc>
          <w:tcPr>
            <w:tcW w:w="3550" w:type="dxa"/>
          </w:tcPr>
          <w:p>
            <w:pPr>
              <w:pStyle w:val="11"/>
              <w:spacing w:before="133"/>
              <w:ind w:left="107"/>
              <w:rPr>
                <w:sz w:val="28"/>
              </w:rPr>
            </w:pPr>
            <w:r>
              <w:rPr>
                <w:sz w:val="28"/>
              </w:rPr>
              <w:t>运动项目训练方法与应用</w:t>
            </w:r>
          </w:p>
        </w:tc>
        <w:tc>
          <w:tcPr>
            <w:tcW w:w="1548" w:type="dxa"/>
          </w:tcPr>
          <w:p>
            <w:pPr>
              <w:pStyle w:val="11"/>
              <w:spacing w:before="133"/>
              <w:ind w:left="189" w:right="178"/>
              <w:jc w:val="center"/>
              <w:rPr>
                <w:sz w:val="28"/>
              </w:rPr>
            </w:pPr>
            <w:r>
              <w:rPr>
                <w:sz w:val="28"/>
              </w:rPr>
              <w:t>网球</w:t>
            </w:r>
          </w:p>
        </w:tc>
      </w:tr>
    </w:tbl>
    <w:p>
      <w:pPr>
        <w:pStyle w:val="3"/>
        <w:ind w:left="0"/>
        <w:rPr>
          <w:rFonts w:ascii="方正小标宋简体"/>
          <w:sz w:val="20"/>
        </w:rPr>
      </w:pPr>
    </w:p>
    <w:p>
      <w:pPr>
        <w:pStyle w:val="3"/>
        <w:spacing w:before="3"/>
        <w:ind w:left="0"/>
        <w:rPr>
          <w:rFonts w:ascii="方正小标宋简体"/>
          <w:sz w:val="16"/>
        </w:rPr>
      </w:pPr>
    </w:p>
    <w:p>
      <w:pPr>
        <w:pStyle w:val="2"/>
        <w:spacing w:before="58"/>
      </w:pPr>
      <w:r>
        <w:t>一、复试方式</w:t>
      </w:r>
    </w:p>
    <w:p>
      <w:pPr>
        <w:pStyle w:val="3"/>
        <w:spacing w:before="174" w:line="348" w:lineRule="auto"/>
        <w:ind w:right="1417" w:firstLine="556" w:firstLineChars="200"/>
      </w:pPr>
      <w:r>
        <w:rPr>
          <w:spacing w:val="-11"/>
        </w:rPr>
        <w:t>线下现场复试，考生需自备运动装备，按照秘书要求进行</w:t>
      </w:r>
      <w:r>
        <w:t>复试。</w:t>
      </w:r>
    </w:p>
    <w:p>
      <w:pPr>
        <w:pStyle w:val="2"/>
        <w:spacing w:before="7"/>
      </w:pPr>
      <w:r>
        <w:t>二、复试时间和地点</w:t>
      </w:r>
    </w:p>
    <w:p>
      <w:pPr>
        <w:pStyle w:val="3"/>
        <w:spacing w:before="174" w:line="348" w:lineRule="auto"/>
        <w:ind w:right="28" w:firstLine="602" w:firstLineChars="200"/>
        <w:rPr>
          <w:spacing w:val="-2"/>
        </w:rPr>
      </w:pPr>
      <w:r>
        <w:rPr>
          <w:rFonts w:hint="eastAsia"/>
          <w:b/>
        </w:rPr>
        <w:t>时间</w:t>
      </w:r>
      <w:r>
        <w:rPr>
          <w:b/>
        </w:rPr>
        <w:t>：</w:t>
      </w:r>
      <w:r>
        <w:t>2024</w:t>
      </w:r>
      <w:r>
        <w:rPr>
          <w:spacing w:val="-52"/>
        </w:rPr>
        <w:t xml:space="preserve"> 年 </w:t>
      </w:r>
      <w:r>
        <w:t>3</w:t>
      </w:r>
      <w:r>
        <w:rPr>
          <w:spacing w:val="-51"/>
        </w:rPr>
        <w:t xml:space="preserve"> 月 </w:t>
      </w:r>
      <w:r>
        <w:t>23</w:t>
      </w:r>
      <w:r>
        <w:rPr>
          <w:spacing w:val="-32"/>
        </w:rPr>
        <w:t xml:space="preserve"> 日</w:t>
      </w:r>
      <w:r>
        <w:rPr>
          <w:rFonts w:hint="eastAsia"/>
          <w:spacing w:val="-32"/>
        </w:rPr>
        <w:t>（周六）</w:t>
      </w:r>
      <w:r>
        <w:rPr>
          <w:spacing w:val="-32"/>
        </w:rPr>
        <w:t xml:space="preserve">上午 </w:t>
      </w:r>
      <w:r>
        <w:t>8：30</w:t>
      </w:r>
      <w:r>
        <w:rPr>
          <w:rFonts w:hint="eastAsia"/>
        </w:rPr>
        <w:t>和</w:t>
      </w:r>
      <w:r>
        <w:t>下午</w:t>
      </w:r>
      <w:r>
        <w:rPr>
          <w:rFonts w:hint="eastAsia"/>
        </w:rPr>
        <w:t>13:30</w:t>
      </w:r>
      <w:r>
        <w:rPr>
          <w:spacing w:val="-2"/>
        </w:rPr>
        <w:t>，</w:t>
      </w:r>
    </w:p>
    <w:p>
      <w:pPr>
        <w:pStyle w:val="3"/>
        <w:spacing w:before="174" w:line="348" w:lineRule="auto"/>
        <w:ind w:right="28" w:firstLine="594" w:firstLineChars="200"/>
        <w:rPr>
          <w:spacing w:val="-2"/>
        </w:rPr>
      </w:pPr>
      <w:r>
        <w:rPr>
          <w:rFonts w:hint="eastAsia"/>
          <w:b/>
          <w:spacing w:val="-2"/>
        </w:rPr>
        <w:t>地点</w:t>
      </w:r>
      <w:r>
        <w:rPr>
          <w:b/>
          <w:spacing w:val="-2"/>
        </w:rPr>
        <w:t>：</w:t>
      </w:r>
      <w:r>
        <w:rPr>
          <w:spacing w:val="-2"/>
        </w:rPr>
        <w:t>网球综合训练馆三层</w:t>
      </w:r>
    </w:p>
    <w:p>
      <w:pPr>
        <w:pStyle w:val="3"/>
        <w:spacing w:before="174" w:line="348" w:lineRule="auto"/>
        <w:ind w:right="2075"/>
        <w:rPr>
          <w:b/>
        </w:rPr>
      </w:pPr>
      <w:r>
        <w:rPr>
          <w:b/>
        </w:rPr>
        <w:t>三、复试内容</w:t>
      </w:r>
    </w:p>
    <w:p>
      <w:pPr>
        <w:pStyle w:val="3"/>
        <w:spacing w:before="6" w:line="348" w:lineRule="auto"/>
        <w:ind w:right="1268" w:firstLine="600"/>
      </w:pPr>
      <w:r>
        <w:rPr>
          <w:spacing w:val="-16"/>
        </w:rPr>
        <w:t>复试内容包括专业理论考核、专业技能考核、外语水平考核、</w:t>
      </w:r>
      <w:r>
        <w:rPr>
          <w:spacing w:val="-7"/>
        </w:rPr>
        <w:t xml:space="preserve">思想政治素质和品德考核 </w:t>
      </w:r>
      <w:r>
        <w:t>4</w:t>
      </w:r>
      <w:r>
        <w:rPr>
          <w:spacing w:val="-16"/>
        </w:rPr>
        <w:t xml:space="preserve"> 个部分。</w:t>
      </w:r>
    </w:p>
    <w:p>
      <w:pPr>
        <w:pStyle w:val="2"/>
        <w:numPr>
          <w:ilvl w:val="0"/>
          <w:numId w:val="11"/>
        </w:numPr>
        <w:tabs>
          <w:tab w:val="left" w:pos="2683"/>
        </w:tabs>
        <w:spacing w:before="4"/>
      </w:pPr>
      <w:r>
        <w:t>专业理论考核</w:t>
      </w:r>
    </w:p>
    <w:p>
      <w:pPr>
        <w:pStyle w:val="3"/>
        <w:spacing w:before="177" w:line="348" w:lineRule="auto"/>
        <w:ind w:right="1417" w:firstLine="600"/>
      </w:pPr>
      <w:r>
        <w:t>专业理论考核主要考查考生是否具有扎实的专业理论知识以及对问题的全方位分析能力和较好的语言表达能力情况。</w:t>
      </w:r>
    </w:p>
    <w:p>
      <w:pPr>
        <w:pStyle w:val="2"/>
        <w:numPr>
          <w:ilvl w:val="0"/>
          <w:numId w:val="11"/>
        </w:numPr>
        <w:tabs>
          <w:tab w:val="left" w:pos="2683"/>
        </w:tabs>
        <w:spacing w:before="4"/>
      </w:pPr>
      <w:r>
        <w:t>专业技能考核</w:t>
      </w:r>
    </w:p>
    <w:p>
      <w:pPr>
        <w:pStyle w:val="3"/>
        <w:spacing w:before="177"/>
        <w:ind w:left="2380"/>
      </w:pPr>
      <w:r>
        <w:t>专业技能考核主要考查考生网球技术击球的稳定性、精准度、</w:t>
      </w:r>
    </w:p>
    <w:p>
      <w:pPr>
        <w:sectPr>
          <w:type w:val="continuous"/>
          <w:pgSz w:w="11910" w:h="16840"/>
          <w:pgMar w:top="1520" w:right="380" w:bottom="280" w:left="20" w:header="720" w:footer="720" w:gutter="0"/>
          <w:cols w:space="720" w:num="1"/>
        </w:sectPr>
      </w:pPr>
    </w:p>
    <w:p>
      <w:pPr>
        <w:pStyle w:val="3"/>
        <w:spacing w:before="32"/>
      </w:pPr>
      <w:r>
        <w:t>力</w:t>
      </w:r>
    </w:p>
    <w:p>
      <w:pPr>
        <w:pStyle w:val="3"/>
        <w:spacing w:before="174"/>
        <w:ind w:left="2380"/>
      </w:pPr>
      <w:r>
        <w:t>量和移动能力的情况。</w:t>
      </w:r>
    </w:p>
    <w:p>
      <w:pPr>
        <w:spacing w:before="175" w:line="350" w:lineRule="auto"/>
        <w:ind w:left="2380" w:right="5224"/>
        <w:rPr>
          <w:b/>
          <w:sz w:val="30"/>
        </w:rPr>
      </w:pPr>
      <w:r>
        <w:rPr>
          <w:sz w:val="30"/>
        </w:rPr>
        <w:t>考核内容：ITN 技术水平测试</w:t>
      </w:r>
      <w:r>
        <w:rPr>
          <w:b/>
          <w:sz w:val="30"/>
        </w:rPr>
        <w:t>3.外语水平考核</w:t>
      </w:r>
    </w:p>
    <w:p>
      <w:pPr>
        <w:pStyle w:val="3"/>
        <w:spacing w:line="383" w:lineRule="exact"/>
        <w:ind w:left="2380"/>
      </w:pPr>
      <w:r>
        <w:t>外语水平考核主要考查考生的专业外语听力和语言表达能</w:t>
      </w:r>
    </w:p>
    <w:p>
      <w:pPr>
        <w:pStyle w:val="3"/>
        <w:spacing w:before="2"/>
        <w:ind w:left="0"/>
        <w:rPr>
          <w:sz w:val="9"/>
        </w:rPr>
      </w:pPr>
    </w:p>
    <w:p>
      <w:pPr>
        <w:spacing w:before="58" w:line="350" w:lineRule="auto"/>
        <w:ind w:left="2380" w:right="1925" w:hanging="600"/>
        <w:rPr>
          <w:b/>
          <w:sz w:val="30"/>
        </w:rPr>
      </w:pPr>
      <w:r>
        <w:rPr>
          <w:sz w:val="30"/>
        </w:rPr>
        <w:t>力情况。考生抽取试题后，根据考官提问，进行英语回答。</w:t>
      </w:r>
      <w:r>
        <w:rPr>
          <w:b/>
          <w:sz w:val="30"/>
        </w:rPr>
        <w:t>4.思想政治素质和品德考核</w:t>
      </w:r>
    </w:p>
    <w:p>
      <w:pPr>
        <w:pStyle w:val="3"/>
        <w:spacing w:line="350" w:lineRule="auto"/>
        <w:ind w:right="1417" w:firstLine="600"/>
        <w:jc w:val="both"/>
      </w:pPr>
      <w:r>
        <w:rPr>
          <w:spacing w:val="-6"/>
        </w:rPr>
        <w:t>思政题目由马克思主义学院统一命题，复试时随机抽选。考</w:t>
      </w:r>
      <w:r>
        <w:rPr>
          <w:spacing w:val="-7"/>
        </w:rPr>
        <w:t>生根据抽中的思政考核题目进行回答，考核人员根据考生回答情</w:t>
      </w:r>
      <w:r>
        <w:t>况选择合格/不合格。思政考核不占分值，如评为不合格，则一票否决，考生面试成绩为零。</w:t>
      </w:r>
    </w:p>
    <w:p>
      <w:pPr>
        <w:pStyle w:val="2"/>
        <w:spacing w:line="379" w:lineRule="exact"/>
      </w:pPr>
      <w:r>
        <w:t>四、复试流程</w:t>
      </w:r>
    </w:p>
    <w:p>
      <w:pPr>
        <w:pStyle w:val="10"/>
        <w:numPr>
          <w:ilvl w:val="0"/>
          <w:numId w:val="12"/>
        </w:numPr>
        <w:tabs>
          <w:tab w:val="left" w:pos="2683"/>
        </w:tabs>
        <w:spacing w:line="348" w:lineRule="auto"/>
        <w:ind w:right="1417" w:firstLine="600"/>
        <w:rPr>
          <w:sz w:val="30"/>
        </w:rPr>
      </w:pPr>
      <w:r>
        <w:rPr>
          <w:spacing w:val="-7"/>
          <w:sz w:val="30"/>
        </w:rPr>
        <w:t>复试人员提前十分钟于球馆外集合，复试组长宣读考试要</w:t>
      </w:r>
      <w:r>
        <w:rPr>
          <w:sz w:val="30"/>
        </w:rPr>
        <w:t>求及考试程序。</w:t>
      </w:r>
    </w:p>
    <w:p>
      <w:pPr>
        <w:pStyle w:val="10"/>
        <w:numPr>
          <w:ilvl w:val="0"/>
          <w:numId w:val="12"/>
        </w:numPr>
        <w:tabs>
          <w:tab w:val="left" w:pos="2683"/>
        </w:tabs>
        <w:spacing w:before="4"/>
        <w:ind w:left="2682"/>
        <w:rPr>
          <w:sz w:val="30"/>
        </w:rPr>
      </w:pPr>
      <w:r>
        <w:rPr>
          <w:sz w:val="30"/>
        </w:rPr>
        <w:t>考核人员和相关考生进入指定区域，并准时开始考试。</w:t>
      </w:r>
    </w:p>
    <w:p>
      <w:pPr>
        <w:pStyle w:val="10"/>
        <w:numPr>
          <w:ilvl w:val="0"/>
          <w:numId w:val="12"/>
        </w:numPr>
        <w:tabs>
          <w:tab w:val="left" w:pos="2683"/>
        </w:tabs>
        <w:spacing w:before="177" w:line="348" w:lineRule="auto"/>
        <w:ind w:right="1417" w:firstLine="600"/>
        <w:rPr>
          <w:sz w:val="30"/>
        </w:rPr>
      </w:pPr>
      <w:r>
        <w:rPr>
          <w:spacing w:val="-6"/>
          <w:sz w:val="30"/>
        </w:rPr>
        <w:t xml:space="preserve">考试时考生随机抽取理论与英语题目进行回答，最后进行思政问题回答，每人时间不超过 </w:t>
      </w:r>
      <w:r>
        <w:rPr>
          <w:sz w:val="30"/>
        </w:rPr>
        <w:t>15</w:t>
      </w:r>
      <w:r>
        <w:rPr>
          <w:spacing w:val="-20"/>
          <w:sz w:val="30"/>
        </w:rPr>
        <w:t xml:space="preserve"> 分钟；</w:t>
      </w:r>
    </w:p>
    <w:p>
      <w:pPr>
        <w:pStyle w:val="3"/>
        <w:spacing w:before="4" w:line="350" w:lineRule="auto"/>
        <w:ind w:right="1325" w:firstLine="600"/>
      </w:pPr>
      <w:r>
        <w:t>4、考生理论考试后在备考二区等待，全体考生理论考核结束后统一进行技能考核，技能考核结束后统一离开考场和校园。</w:t>
      </w:r>
    </w:p>
    <w:p>
      <w:pPr>
        <w:pStyle w:val="3"/>
        <w:spacing w:line="348" w:lineRule="auto"/>
        <w:ind w:right="1417" w:firstLine="600"/>
      </w:pPr>
      <w:r>
        <w:t>5</w:t>
      </w:r>
      <w:r>
        <w:rPr>
          <w:spacing w:val="-9"/>
        </w:rPr>
        <w:t>.考试内容顺序：专业理论，专业外语，思想政治，专业技</w:t>
      </w:r>
      <w:r>
        <w:t>能。</w:t>
      </w:r>
    </w:p>
    <w:p>
      <w:pPr>
        <w:pStyle w:val="2"/>
        <w:spacing w:before="4"/>
        <w:ind w:left="2380"/>
      </w:pPr>
      <w:r>
        <w:t>五、考核标准</w:t>
      </w:r>
    </w:p>
    <w:p>
      <w:pPr>
        <w:spacing w:before="175"/>
        <w:ind w:left="2380"/>
        <w:rPr>
          <w:b/>
          <w:sz w:val="30"/>
        </w:rPr>
      </w:pPr>
      <w:r>
        <w:rPr>
          <w:b/>
          <w:sz w:val="30"/>
        </w:rPr>
        <w:t>专业技能（200 分）</w:t>
      </w:r>
    </w:p>
    <w:p>
      <w:pPr>
        <w:pStyle w:val="2"/>
        <w:spacing w:before="175"/>
        <w:ind w:left="2380"/>
      </w:pPr>
      <w:r>
        <w:t>1.ITN 技术水平测试方法和评分标准：</w:t>
      </w:r>
    </w:p>
    <w:p>
      <w:pPr>
        <w:sectPr>
          <w:pgSz w:w="11910" w:h="16840"/>
          <w:pgMar w:top="1540" w:right="380" w:bottom="280" w:left="20" w:header="720" w:footer="720" w:gutter="0"/>
          <w:cols w:space="720" w:num="1"/>
        </w:sectPr>
      </w:pPr>
    </w:p>
    <w:p>
      <w:pPr>
        <w:pStyle w:val="10"/>
        <w:numPr>
          <w:ilvl w:val="0"/>
          <w:numId w:val="13"/>
        </w:numPr>
        <w:tabs>
          <w:tab w:val="left" w:pos="2830"/>
        </w:tabs>
        <w:spacing w:before="32"/>
        <w:rPr>
          <w:sz w:val="30"/>
        </w:rPr>
      </w:pPr>
      <w:r>
        <w:rPr>
          <w:sz w:val="30"/>
        </w:rPr>
        <w:t>底线击球深度测试：10</w:t>
      </w:r>
      <w:r>
        <w:rPr>
          <w:spacing w:val="-9"/>
          <w:sz w:val="30"/>
        </w:rPr>
        <w:t xml:space="preserve"> 个交替的正、反手落地球；</w:t>
      </w:r>
    </w:p>
    <w:p>
      <w:pPr>
        <w:pStyle w:val="10"/>
        <w:numPr>
          <w:ilvl w:val="0"/>
          <w:numId w:val="13"/>
        </w:numPr>
        <w:tabs>
          <w:tab w:val="left" w:pos="2830"/>
        </w:tabs>
        <w:spacing w:before="174"/>
        <w:rPr>
          <w:sz w:val="30"/>
        </w:rPr>
      </w:pPr>
      <w:r>
        <w:drawing>
          <wp:anchor distT="0" distB="0" distL="0" distR="0" simplePos="0" relativeHeight="251659264" behindDoc="0" locked="0" layoutInCell="1" allowOverlap="1">
            <wp:simplePos x="0" y="0"/>
            <wp:positionH relativeFrom="page">
              <wp:posOffset>1143000</wp:posOffset>
            </wp:positionH>
            <wp:positionV relativeFrom="paragraph">
              <wp:posOffset>441960</wp:posOffset>
            </wp:positionV>
            <wp:extent cx="5296535" cy="22453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5296342" cy="2245232"/>
                    </a:xfrm>
                    <a:prstGeom prst="rect">
                      <a:avLst/>
                    </a:prstGeom>
                  </pic:spPr>
                </pic:pic>
              </a:graphicData>
            </a:graphic>
          </wp:anchor>
        </w:drawing>
      </w:r>
      <w:r>
        <w:rPr>
          <w:sz w:val="30"/>
        </w:rPr>
        <w:t>网前截击深度测试：8 个交替的正、反手截击；</w:t>
      </w:r>
    </w:p>
    <w:p>
      <w:pPr>
        <w:pStyle w:val="10"/>
        <w:numPr>
          <w:ilvl w:val="0"/>
          <w:numId w:val="13"/>
        </w:numPr>
        <w:tabs>
          <w:tab w:val="left" w:pos="2789"/>
        </w:tabs>
        <w:spacing w:before="216" w:line="350" w:lineRule="auto"/>
        <w:ind w:left="2639" w:right="1440" w:hanging="300"/>
        <w:rPr>
          <w:sz w:val="30"/>
        </w:rPr>
      </w:pPr>
      <w:r>
        <w:rPr>
          <w:sz w:val="30"/>
        </w:rPr>
        <w:t>底线击球精准度测试：6</w:t>
      </w:r>
      <w:r>
        <w:rPr>
          <w:spacing w:val="-9"/>
          <w:sz w:val="30"/>
        </w:rPr>
        <w:t xml:space="preserve"> 个交替的底线正、反手直线，</w:t>
      </w:r>
      <w:r>
        <w:rPr>
          <w:spacing w:val="-8"/>
          <w:sz w:val="30"/>
        </w:rPr>
        <w:t xml:space="preserve">6 </w:t>
      </w:r>
      <w:r>
        <w:rPr>
          <w:sz w:val="30"/>
        </w:rPr>
        <w:t>个交替的底线正、反手斜线；</w:t>
      </w:r>
    </w:p>
    <w:p>
      <w:pPr>
        <w:pStyle w:val="3"/>
        <w:rPr>
          <w:sz w:val="20"/>
        </w:rPr>
      </w:pPr>
      <w:r>
        <w:rPr>
          <w:sz w:val="20"/>
        </w:rPr>
        <w:drawing>
          <wp:inline distT="0" distB="0" distL="0" distR="0">
            <wp:extent cx="5277485" cy="219837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5" cstate="print"/>
                    <a:stretch>
                      <a:fillRect/>
                    </a:stretch>
                  </pic:blipFill>
                  <pic:spPr>
                    <a:xfrm>
                      <a:off x="0" y="0"/>
                      <a:ext cx="5277859" cy="2198846"/>
                    </a:xfrm>
                    <a:prstGeom prst="rect">
                      <a:avLst/>
                    </a:prstGeom>
                  </pic:spPr>
                </pic:pic>
              </a:graphicData>
            </a:graphic>
          </wp:inline>
        </w:drawing>
      </w:r>
    </w:p>
    <w:p>
      <w:pPr>
        <w:pStyle w:val="3"/>
        <w:spacing w:before="10"/>
        <w:ind w:left="0"/>
        <w:rPr>
          <w:sz w:val="21"/>
        </w:rPr>
      </w:pPr>
    </w:p>
    <w:p>
      <w:pPr>
        <w:pStyle w:val="10"/>
        <w:numPr>
          <w:ilvl w:val="0"/>
          <w:numId w:val="13"/>
        </w:numPr>
        <w:tabs>
          <w:tab w:val="left" w:pos="2789"/>
        </w:tabs>
        <w:spacing w:before="0"/>
        <w:ind w:left="2789"/>
        <w:rPr>
          <w:sz w:val="30"/>
        </w:rPr>
      </w:pPr>
      <w:r>
        <w:rPr>
          <w:spacing w:val="-9"/>
          <w:sz w:val="30"/>
        </w:rPr>
        <w:t xml:space="preserve">发球测试：总共发 </w:t>
      </w:r>
      <w:r>
        <w:rPr>
          <w:sz w:val="30"/>
        </w:rPr>
        <w:t>12</w:t>
      </w:r>
      <w:r>
        <w:rPr>
          <w:spacing w:val="-26"/>
          <w:sz w:val="30"/>
        </w:rPr>
        <w:t xml:space="preserve"> 个球</w:t>
      </w:r>
      <w:r>
        <w:rPr>
          <w:sz w:val="30"/>
        </w:rPr>
        <w:t>，4</w:t>
      </w:r>
      <w:r>
        <w:rPr>
          <w:spacing w:val="-9"/>
          <w:sz w:val="30"/>
        </w:rPr>
        <w:t xml:space="preserve"> 个目标区，每个目标区发</w:t>
      </w:r>
    </w:p>
    <w:p>
      <w:pPr>
        <w:pStyle w:val="3"/>
        <w:spacing w:before="175" w:line="350" w:lineRule="auto"/>
        <w:ind w:left="2639" w:right="1354"/>
      </w:pPr>
      <w:r>
        <w:t>3 个球；二发（如果一发失误）得分只能记一发可得分数的 50%；</w:t>
      </w:r>
    </w:p>
    <w:p>
      <w:pPr>
        <w:spacing w:line="350" w:lineRule="auto"/>
        <w:sectPr>
          <w:pgSz w:w="11910" w:h="16840"/>
          <w:pgMar w:top="1540" w:right="380" w:bottom="280" w:left="20" w:header="720" w:footer="720" w:gutter="0"/>
          <w:cols w:space="720" w:num="1"/>
        </w:sectPr>
      </w:pPr>
    </w:p>
    <w:p>
      <w:pPr>
        <w:pStyle w:val="3"/>
        <w:rPr>
          <w:sz w:val="20"/>
        </w:rPr>
      </w:pPr>
      <w:r>
        <w:rPr>
          <w:sz w:val="20"/>
        </w:rPr>
        <w:drawing>
          <wp:inline distT="0" distB="0" distL="0" distR="0">
            <wp:extent cx="4881245" cy="214185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6" cstate="print"/>
                    <a:stretch>
                      <a:fillRect/>
                    </a:stretch>
                  </pic:blipFill>
                  <pic:spPr>
                    <a:xfrm>
                      <a:off x="0" y="0"/>
                      <a:ext cx="4881527" cy="2142267"/>
                    </a:xfrm>
                    <a:prstGeom prst="rect">
                      <a:avLst/>
                    </a:prstGeom>
                  </pic:spPr>
                </pic:pic>
              </a:graphicData>
            </a:graphic>
          </wp:inline>
        </w:drawing>
      </w:r>
    </w:p>
    <w:p>
      <w:pPr>
        <w:pStyle w:val="3"/>
        <w:spacing w:before="8"/>
        <w:ind w:left="0"/>
        <w:rPr>
          <w:sz w:val="7"/>
        </w:rPr>
      </w:pPr>
    </w:p>
    <w:p>
      <w:pPr>
        <w:pStyle w:val="10"/>
        <w:numPr>
          <w:ilvl w:val="0"/>
          <w:numId w:val="13"/>
        </w:numPr>
        <w:tabs>
          <w:tab w:val="left" w:pos="2830"/>
        </w:tabs>
        <w:spacing w:before="58"/>
        <w:rPr>
          <w:sz w:val="30"/>
        </w:rPr>
      </w:pPr>
      <w:r>
        <w:rPr>
          <w:sz w:val="30"/>
        </w:rPr>
        <w:t>灵敏度测试：5</w:t>
      </w:r>
      <w:r>
        <w:rPr>
          <w:spacing w:val="-16"/>
          <w:sz w:val="30"/>
        </w:rPr>
        <w:t xml:space="preserve"> 点跑动；</w:t>
      </w:r>
    </w:p>
    <w:p>
      <w:pPr>
        <w:pStyle w:val="3"/>
        <w:spacing w:before="11"/>
        <w:ind w:left="0"/>
        <w:rPr>
          <w:sz w:val="9"/>
        </w:rPr>
      </w:pPr>
      <w:r>
        <w:drawing>
          <wp:anchor distT="0" distB="0" distL="0" distR="0" simplePos="0" relativeHeight="251660288" behindDoc="0" locked="0" layoutInCell="1" allowOverlap="1">
            <wp:simplePos x="0" y="0"/>
            <wp:positionH relativeFrom="page">
              <wp:posOffset>1362710</wp:posOffset>
            </wp:positionH>
            <wp:positionV relativeFrom="paragraph">
              <wp:posOffset>104775</wp:posOffset>
            </wp:positionV>
            <wp:extent cx="4769485" cy="217106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7" cstate="print"/>
                    <a:stretch>
                      <a:fillRect/>
                    </a:stretch>
                  </pic:blipFill>
                  <pic:spPr>
                    <a:xfrm>
                      <a:off x="0" y="0"/>
                      <a:ext cx="4769506" cy="2170938"/>
                    </a:xfrm>
                    <a:prstGeom prst="rect">
                      <a:avLst/>
                    </a:prstGeom>
                  </pic:spPr>
                </pic:pic>
              </a:graphicData>
            </a:graphic>
          </wp:anchor>
        </w:drawing>
      </w:r>
    </w:p>
    <w:p>
      <w:pPr>
        <w:pStyle w:val="3"/>
        <w:spacing w:before="2" w:after="1"/>
        <w:ind w:left="0"/>
        <w:rPr>
          <w:sz w:val="29"/>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91"/>
        <w:gridCol w:w="301"/>
        <w:gridCol w:w="301"/>
        <w:gridCol w:w="299"/>
        <w:gridCol w:w="299"/>
        <w:gridCol w:w="360"/>
        <w:gridCol w:w="360"/>
        <w:gridCol w:w="300"/>
        <w:gridCol w:w="300"/>
        <w:gridCol w:w="300"/>
        <w:gridCol w:w="360"/>
        <w:gridCol w:w="360"/>
        <w:gridCol w:w="288"/>
        <w:gridCol w:w="288"/>
        <w:gridCol w:w="288"/>
        <w:gridCol w:w="290"/>
        <w:gridCol w:w="290"/>
        <w:gridCol w:w="289"/>
        <w:gridCol w:w="289"/>
        <w:gridCol w:w="289"/>
        <w:gridCol w:w="289"/>
        <w:gridCol w:w="361"/>
        <w:gridCol w:w="300"/>
        <w:gridCol w:w="301"/>
        <w:gridCol w:w="301"/>
        <w:gridCol w:w="301"/>
        <w:gridCol w:w="3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0" w:type="auto"/>
          </w:tcPr>
          <w:p>
            <w:pPr>
              <w:pStyle w:val="11"/>
              <w:spacing w:before="41"/>
              <w:ind w:left="221"/>
              <w:jc w:val="center"/>
              <w:rPr>
                <w:rFonts w:ascii="新宋体" w:eastAsia="新宋体"/>
                <w:sz w:val="18"/>
              </w:rPr>
            </w:pPr>
            <w:r>
              <w:rPr>
                <w:rFonts w:hint="eastAsia" w:ascii="新宋体" w:eastAsia="新宋体"/>
                <w:sz w:val="18"/>
              </w:rPr>
              <w:t>时间</w:t>
            </w:r>
          </w:p>
        </w:tc>
        <w:tc>
          <w:tcPr>
            <w:tcW w:w="0" w:type="auto"/>
          </w:tcPr>
          <w:p>
            <w:pPr>
              <w:pStyle w:val="11"/>
              <w:spacing w:before="41"/>
              <w:ind w:left="111"/>
              <w:jc w:val="center"/>
              <w:rPr>
                <w:rFonts w:ascii="新宋体"/>
                <w:sz w:val="18"/>
              </w:rPr>
            </w:pPr>
            <w:r>
              <w:rPr>
                <w:rFonts w:ascii="新宋体"/>
                <w:sz w:val="18"/>
              </w:rPr>
              <w:t>40</w:t>
            </w:r>
          </w:p>
        </w:tc>
        <w:tc>
          <w:tcPr>
            <w:tcW w:w="0" w:type="auto"/>
          </w:tcPr>
          <w:p>
            <w:pPr>
              <w:pStyle w:val="11"/>
              <w:spacing w:before="41"/>
              <w:ind w:left="111"/>
              <w:jc w:val="center"/>
              <w:rPr>
                <w:rFonts w:ascii="新宋体"/>
                <w:sz w:val="18"/>
              </w:rPr>
            </w:pPr>
            <w:r>
              <w:rPr>
                <w:rFonts w:ascii="新宋体"/>
                <w:sz w:val="18"/>
              </w:rPr>
              <w:t>39</w:t>
            </w:r>
          </w:p>
        </w:tc>
        <w:tc>
          <w:tcPr>
            <w:tcW w:w="0" w:type="auto"/>
          </w:tcPr>
          <w:p>
            <w:pPr>
              <w:pStyle w:val="11"/>
              <w:spacing w:before="41"/>
              <w:ind w:left="109"/>
              <w:jc w:val="center"/>
              <w:rPr>
                <w:rFonts w:ascii="新宋体"/>
                <w:sz w:val="18"/>
              </w:rPr>
            </w:pPr>
            <w:r>
              <w:rPr>
                <w:rFonts w:ascii="新宋体"/>
                <w:sz w:val="18"/>
              </w:rPr>
              <w:t>38</w:t>
            </w:r>
          </w:p>
        </w:tc>
        <w:tc>
          <w:tcPr>
            <w:tcW w:w="0" w:type="auto"/>
          </w:tcPr>
          <w:p>
            <w:pPr>
              <w:pStyle w:val="11"/>
              <w:spacing w:before="41"/>
              <w:ind w:left="109"/>
              <w:jc w:val="center"/>
              <w:rPr>
                <w:rFonts w:ascii="新宋体"/>
                <w:sz w:val="18"/>
              </w:rPr>
            </w:pPr>
            <w:r>
              <w:rPr>
                <w:rFonts w:ascii="新宋体"/>
                <w:sz w:val="18"/>
              </w:rPr>
              <w:t>37</w:t>
            </w:r>
          </w:p>
        </w:tc>
        <w:tc>
          <w:tcPr>
            <w:tcW w:w="0" w:type="auto"/>
          </w:tcPr>
          <w:p>
            <w:pPr>
              <w:pStyle w:val="11"/>
              <w:spacing w:before="41"/>
              <w:ind w:left="89" w:right="81"/>
              <w:jc w:val="center"/>
              <w:rPr>
                <w:rFonts w:ascii="新宋体"/>
                <w:sz w:val="18"/>
              </w:rPr>
            </w:pPr>
            <w:r>
              <w:rPr>
                <w:rFonts w:ascii="新宋体"/>
                <w:sz w:val="18"/>
              </w:rPr>
              <w:t>36</w:t>
            </w:r>
          </w:p>
        </w:tc>
        <w:tc>
          <w:tcPr>
            <w:tcW w:w="0" w:type="auto"/>
          </w:tcPr>
          <w:p>
            <w:pPr>
              <w:pStyle w:val="11"/>
              <w:spacing w:before="41"/>
              <w:ind w:left="89" w:right="81"/>
              <w:jc w:val="center"/>
              <w:rPr>
                <w:rFonts w:ascii="新宋体"/>
                <w:sz w:val="18"/>
              </w:rPr>
            </w:pPr>
            <w:r>
              <w:rPr>
                <w:rFonts w:ascii="新宋体"/>
                <w:sz w:val="18"/>
              </w:rPr>
              <w:t>35</w:t>
            </w:r>
          </w:p>
        </w:tc>
        <w:tc>
          <w:tcPr>
            <w:tcW w:w="0" w:type="auto"/>
          </w:tcPr>
          <w:p>
            <w:pPr>
              <w:pStyle w:val="11"/>
              <w:spacing w:before="41"/>
              <w:ind w:left="110"/>
              <w:jc w:val="center"/>
              <w:rPr>
                <w:rFonts w:ascii="新宋体"/>
                <w:sz w:val="18"/>
              </w:rPr>
            </w:pPr>
            <w:r>
              <w:rPr>
                <w:rFonts w:ascii="新宋体"/>
                <w:sz w:val="18"/>
              </w:rPr>
              <w:t>34</w:t>
            </w:r>
          </w:p>
        </w:tc>
        <w:tc>
          <w:tcPr>
            <w:tcW w:w="0" w:type="auto"/>
          </w:tcPr>
          <w:p>
            <w:pPr>
              <w:pStyle w:val="11"/>
              <w:spacing w:before="41"/>
              <w:ind w:left="110"/>
              <w:jc w:val="center"/>
              <w:rPr>
                <w:rFonts w:ascii="新宋体"/>
                <w:sz w:val="18"/>
              </w:rPr>
            </w:pPr>
            <w:r>
              <w:rPr>
                <w:rFonts w:ascii="新宋体"/>
                <w:sz w:val="18"/>
              </w:rPr>
              <w:t>33</w:t>
            </w:r>
          </w:p>
        </w:tc>
        <w:tc>
          <w:tcPr>
            <w:tcW w:w="0" w:type="auto"/>
          </w:tcPr>
          <w:p>
            <w:pPr>
              <w:pStyle w:val="11"/>
              <w:spacing w:before="41"/>
              <w:ind w:left="110"/>
              <w:jc w:val="center"/>
              <w:rPr>
                <w:rFonts w:ascii="新宋体"/>
                <w:sz w:val="18"/>
              </w:rPr>
            </w:pPr>
            <w:r>
              <w:rPr>
                <w:rFonts w:ascii="新宋体"/>
                <w:sz w:val="18"/>
              </w:rPr>
              <w:t>32</w:t>
            </w:r>
          </w:p>
        </w:tc>
        <w:tc>
          <w:tcPr>
            <w:tcW w:w="0" w:type="auto"/>
          </w:tcPr>
          <w:p>
            <w:pPr>
              <w:pStyle w:val="11"/>
              <w:spacing w:before="41"/>
              <w:ind w:left="90" w:right="80"/>
              <w:jc w:val="center"/>
              <w:rPr>
                <w:rFonts w:ascii="新宋体"/>
                <w:sz w:val="18"/>
              </w:rPr>
            </w:pPr>
            <w:r>
              <w:rPr>
                <w:rFonts w:ascii="新宋体"/>
                <w:sz w:val="18"/>
              </w:rPr>
              <w:t>31</w:t>
            </w:r>
          </w:p>
        </w:tc>
        <w:tc>
          <w:tcPr>
            <w:tcW w:w="0" w:type="auto"/>
          </w:tcPr>
          <w:p>
            <w:pPr>
              <w:pStyle w:val="11"/>
              <w:spacing w:before="41"/>
              <w:ind w:left="90" w:right="80"/>
              <w:jc w:val="center"/>
              <w:rPr>
                <w:rFonts w:ascii="新宋体"/>
                <w:sz w:val="18"/>
              </w:rPr>
            </w:pPr>
            <w:r>
              <w:rPr>
                <w:rFonts w:ascii="新宋体"/>
                <w:sz w:val="18"/>
              </w:rPr>
              <w:t>30</w:t>
            </w:r>
          </w:p>
        </w:tc>
        <w:tc>
          <w:tcPr>
            <w:tcW w:w="0" w:type="auto"/>
          </w:tcPr>
          <w:p>
            <w:pPr>
              <w:pStyle w:val="11"/>
              <w:spacing w:before="41"/>
              <w:ind w:right="98"/>
              <w:jc w:val="center"/>
              <w:rPr>
                <w:rFonts w:ascii="新宋体"/>
                <w:sz w:val="18"/>
              </w:rPr>
            </w:pPr>
            <w:r>
              <w:rPr>
                <w:rFonts w:ascii="新宋体"/>
                <w:sz w:val="18"/>
              </w:rPr>
              <w:t>29</w:t>
            </w:r>
          </w:p>
        </w:tc>
        <w:tc>
          <w:tcPr>
            <w:tcW w:w="0" w:type="auto"/>
          </w:tcPr>
          <w:p>
            <w:pPr>
              <w:pStyle w:val="11"/>
              <w:spacing w:before="41"/>
              <w:ind w:right="98"/>
              <w:jc w:val="center"/>
              <w:rPr>
                <w:rFonts w:ascii="新宋体"/>
                <w:sz w:val="18"/>
              </w:rPr>
            </w:pPr>
            <w:r>
              <w:rPr>
                <w:rFonts w:ascii="新宋体"/>
                <w:sz w:val="18"/>
              </w:rPr>
              <w:t>28</w:t>
            </w:r>
          </w:p>
        </w:tc>
        <w:tc>
          <w:tcPr>
            <w:tcW w:w="0" w:type="auto"/>
          </w:tcPr>
          <w:p>
            <w:pPr>
              <w:pStyle w:val="11"/>
              <w:spacing w:before="41"/>
              <w:ind w:right="98"/>
              <w:jc w:val="center"/>
              <w:rPr>
                <w:rFonts w:ascii="新宋体"/>
                <w:sz w:val="18"/>
              </w:rPr>
            </w:pPr>
            <w:r>
              <w:rPr>
                <w:rFonts w:ascii="新宋体"/>
                <w:sz w:val="18"/>
              </w:rPr>
              <w:t>27</w:t>
            </w:r>
          </w:p>
        </w:tc>
        <w:tc>
          <w:tcPr>
            <w:tcW w:w="0" w:type="auto"/>
          </w:tcPr>
          <w:p>
            <w:pPr>
              <w:pStyle w:val="11"/>
              <w:spacing w:before="41"/>
              <w:ind w:right="100"/>
              <w:jc w:val="center"/>
              <w:rPr>
                <w:rFonts w:ascii="新宋体"/>
                <w:sz w:val="18"/>
              </w:rPr>
            </w:pPr>
            <w:r>
              <w:rPr>
                <w:rFonts w:ascii="新宋体"/>
                <w:sz w:val="18"/>
              </w:rPr>
              <w:t>26</w:t>
            </w:r>
          </w:p>
        </w:tc>
        <w:tc>
          <w:tcPr>
            <w:tcW w:w="0" w:type="auto"/>
          </w:tcPr>
          <w:p>
            <w:pPr>
              <w:pStyle w:val="11"/>
              <w:spacing w:before="41"/>
              <w:ind w:right="100"/>
              <w:jc w:val="center"/>
              <w:rPr>
                <w:rFonts w:ascii="新宋体"/>
                <w:sz w:val="18"/>
              </w:rPr>
            </w:pPr>
            <w:r>
              <w:rPr>
                <w:rFonts w:ascii="新宋体"/>
                <w:sz w:val="18"/>
              </w:rPr>
              <w:t>25</w:t>
            </w:r>
          </w:p>
        </w:tc>
        <w:tc>
          <w:tcPr>
            <w:tcW w:w="0" w:type="auto"/>
          </w:tcPr>
          <w:p>
            <w:pPr>
              <w:pStyle w:val="11"/>
              <w:spacing w:before="41"/>
              <w:ind w:right="99"/>
              <w:jc w:val="center"/>
              <w:rPr>
                <w:rFonts w:ascii="新宋体"/>
                <w:sz w:val="18"/>
              </w:rPr>
            </w:pPr>
            <w:r>
              <w:rPr>
                <w:rFonts w:ascii="新宋体"/>
                <w:sz w:val="18"/>
              </w:rPr>
              <w:t>24</w:t>
            </w:r>
          </w:p>
        </w:tc>
        <w:tc>
          <w:tcPr>
            <w:tcW w:w="0" w:type="auto"/>
          </w:tcPr>
          <w:p>
            <w:pPr>
              <w:pStyle w:val="11"/>
              <w:spacing w:before="41"/>
              <w:ind w:right="99"/>
              <w:jc w:val="center"/>
              <w:rPr>
                <w:rFonts w:ascii="新宋体"/>
                <w:sz w:val="18"/>
              </w:rPr>
            </w:pPr>
            <w:r>
              <w:rPr>
                <w:rFonts w:ascii="新宋体"/>
                <w:sz w:val="18"/>
              </w:rPr>
              <w:t>23</w:t>
            </w:r>
          </w:p>
        </w:tc>
        <w:tc>
          <w:tcPr>
            <w:tcW w:w="0" w:type="auto"/>
          </w:tcPr>
          <w:p>
            <w:pPr>
              <w:pStyle w:val="11"/>
              <w:spacing w:before="41"/>
              <w:ind w:right="99"/>
              <w:jc w:val="center"/>
              <w:rPr>
                <w:rFonts w:ascii="新宋体"/>
                <w:sz w:val="18"/>
              </w:rPr>
            </w:pPr>
            <w:r>
              <w:rPr>
                <w:rFonts w:ascii="新宋体"/>
                <w:sz w:val="18"/>
              </w:rPr>
              <w:t>22</w:t>
            </w:r>
          </w:p>
        </w:tc>
        <w:tc>
          <w:tcPr>
            <w:tcW w:w="0" w:type="auto"/>
          </w:tcPr>
          <w:p>
            <w:pPr>
              <w:pStyle w:val="11"/>
              <w:spacing w:before="41"/>
              <w:ind w:right="99"/>
              <w:jc w:val="center"/>
              <w:rPr>
                <w:rFonts w:ascii="新宋体"/>
                <w:sz w:val="18"/>
              </w:rPr>
            </w:pPr>
            <w:r>
              <w:rPr>
                <w:rFonts w:ascii="新宋体"/>
                <w:sz w:val="18"/>
              </w:rPr>
              <w:t>21</w:t>
            </w:r>
          </w:p>
        </w:tc>
        <w:tc>
          <w:tcPr>
            <w:tcW w:w="0" w:type="auto"/>
          </w:tcPr>
          <w:p>
            <w:pPr>
              <w:pStyle w:val="11"/>
              <w:spacing w:before="41"/>
              <w:ind w:left="90" w:right="81"/>
              <w:jc w:val="center"/>
              <w:rPr>
                <w:rFonts w:ascii="新宋体"/>
                <w:sz w:val="18"/>
              </w:rPr>
            </w:pPr>
            <w:r>
              <w:rPr>
                <w:rFonts w:ascii="新宋体"/>
                <w:sz w:val="18"/>
              </w:rPr>
              <w:t>20</w:t>
            </w:r>
          </w:p>
        </w:tc>
        <w:tc>
          <w:tcPr>
            <w:tcW w:w="0" w:type="auto"/>
          </w:tcPr>
          <w:p>
            <w:pPr>
              <w:pStyle w:val="11"/>
              <w:spacing w:before="41"/>
              <w:ind w:left="110"/>
              <w:jc w:val="center"/>
              <w:rPr>
                <w:rFonts w:ascii="新宋体"/>
                <w:sz w:val="18"/>
              </w:rPr>
            </w:pPr>
            <w:r>
              <w:rPr>
                <w:rFonts w:ascii="新宋体"/>
                <w:sz w:val="18"/>
              </w:rPr>
              <w:t>19</w:t>
            </w:r>
          </w:p>
        </w:tc>
        <w:tc>
          <w:tcPr>
            <w:tcW w:w="0" w:type="auto"/>
          </w:tcPr>
          <w:p>
            <w:pPr>
              <w:pStyle w:val="11"/>
              <w:spacing w:before="41"/>
              <w:ind w:left="111"/>
              <w:jc w:val="center"/>
              <w:rPr>
                <w:rFonts w:ascii="新宋体"/>
                <w:sz w:val="18"/>
              </w:rPr>
            </w:pPr>
            <w:r>
              <w:rPr>
                <w:rFonts w:ascii="新宋体"/>
                <w:sz w:val="18"/>
              </w:rPr>
              <w:t>18</w:t>
            </w:r>
          </w:p>
        </w:tc>
        <w:tc>
          <w:tcPr>
            <w:tcW w:w="0" w:type="auto"/>
          </w:tcPr>
          <w:p>
            <w:pPr>
              <w:pStyle w:val="11"/>
              <w:spacing w:before="41"/>
              <w:ind w:left="111"/>
              <w:jc w:val="center"/>
              <w:rPr>
                <w:rFonts w:ascii="新宋体"/>
                <w:sz w:val="18"/>
              </w:rPr>
            </w:pPr>
            <w:r>
              <w:rPr>
                <w:rFonts w:ascii="新宋体"/>
                <w:sz w:val="18"/>
              </w:rPr>
              <w:t>17</w:t>
            </w:r>
          </w:p>
        </w:tc>
        <w:tc>
          <w:tcPr>
            <w:tcW w:w="0" w:type="auto"/>
          </w:tcPr>
          <w:p>
            <w:pPr>
              <w:pStyle w:val="11"/>
              <w:spacing w:before="41"/>
              <w:ind w:left="111"/>
              <w:jc w:val="center"/>
              <w:rPr>
                <w:rFonts w:ascii="新宋体"/>
                <w:sz w:val="18"/>
              </w:rPr>
            </w:pPr>
            <w:r>
              <w:rPr>
                <w:rFonts w:ascii="新宋体"/>
                <w:sz w:val="18"/>
              </w:rPr>
              <w:t>16</w:t>
            </w:r>
          </w:p>
        </w:tc>
        <w:tc>
          <w:tcPr>
            <w:tcW w:w="0" w:type="auto"/>
          </w:tcPr>
          <w:p>
            <w:pPr>
              <w:pStyle w:val="11"/>
              <w:spacing w:before="41"/>
              <w:ind w:left="111"/>
              <w:jc w:val="center"/>
              <w:rPr>
                <w:rFonts w:ascii="新宋体"/>
                <w:sz w:val="18"/>
              </w:rPr>
            </w:pPr>
            <w:r>
              <w:rPr>
                <w:rFonts w:ascii="新宋体"/>
                <w:sz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0" w:type="auto"/>
          </w:tcPr>
          <w:p>
            <w:pPr>
              <w:pStyle w:val="11"/>
              <w:spacing w:before="41"/>
              <w:ind w:left="221"/>
              <w:jc w:val="center"/>
              <w:rPr>
                <w:rFonts w:ascii="新宋体" w:eastAsia="新宋体"/>
                <w:sz w:val="18"/>
              </w:rPr>
            </w:pPr>
            <w:r>
              <w:rPr>
                <w:rFonts w:hint="eastAsia" w:ascii="新宋体" w:eastAsia="新宋体"/>
                <w:sz w:val="18"/>
              </w:rPr>
              <w:t>得分</w:t>
            </w:r>
          </w:p>
        </w:tc>
        <w:tc>
          <w:tcPr>
            <w:tcW w:w="0" w:type="auto"/>
          </w:tcPr>
          <w:p>
            <w:pPr>
              <w:pStyle w:val="11"/>
              <w:spacing w:before="41"/>
              <w:ind w:left="154"/>
              <w:jc w:val="center"/>
              <w:rPr>
                <w:rFonts w:ascii="新宋体"/>
                <w:sz w:val="18"/>
              </w:rPr>
            </w:pPr>
            <w:r>
              <w:rPr>
                <w:rFonts w:ascii="新宋体"/>
                <w:sz w:val="18"/>
              </w:rPr>
              <w:t>1</w:t>
            </w:r>
          </w:p>
        </w:tc>
        <w:tc>
          <w:tcPr>
            <w:tcW w:w="0" w:type="auto"/>
          </w:tcPr>
          <w:p>
            <w:pPr>
              <w:pStyle w:val="11"/>
              <w:spacing w:before="41"/>
              <w:ind w:left="154"/>
              <w:jc w:val="center"/>
              <w:rPr>
                <w:rFonts w:ascii="新宋体"/>
                <w:sz w:val="18"/>
              </w:rPr>
            </w:pPr>
            <w:r>
              <w:rPr>
                <w:rFonts w:ascii="新宋体"/>
                <w:sz w:val="18"/>
              </w:rPr>
              <w:t>2</w:t>
            </w:r>
          </w:p>
        </w:tc>
        <w:tc>
          <w:tcPr>
            <w:tcW w:w="0" w:type="auto"/>
          </w:tcPr>
          <w:p>
            <w:pPr>
              <w:pStyle w:val="11"/>
              <w:spacing w:before="41"/>
              <w:ind w:left="155"/>
              <w:jc w:val="center"/>
              <w:rPr>
                <w:rFonts w:ascii="新宋体"/>
                <w:sz w:val="18"/>
              </w:rPr>
            </w:pPr>
            <w:r>
              <w:rPr>
                <w:rFonts w:ascii="新宋体"/>
                <w:sz w:val="18"/>
              </w:rPr>
              <w:t>3</w:t>
            </w:r>
          </w:p>
        </w:tc>
        <w:tc>
          <w:tcPr>
            <w:tcW w:w="0" w:type="auto"/>
          </w:tcPr>
          <w:p>
            <w:pPr>
              <w:pStyle w:val="11"/>
              <w:spacing w:before="41"/>
              <w:ind w:left="155"/>
              <w:jc w:val="center"/>
              <w:rPr>
                <w:rFonts w:ascii="新宋体"/>
                <w:sz w:val="18"/>
              </w:rPr>
            </w:pPr>
            <w:r>
              <w:rPr>
                <w:rFonts w:ascii="新宋体"/>
                <w:sz w:val="18"/>
              </w:rPr>
              <w:t>4</w:t>
            </w:r>
          </w:p>
        </w:tc>
        <w:tc>
          <w:tcPr>
            <w:tcW w:w="0" w:type="auto"/>
          </w:tcPr>
          <w:p>
            <w:pPr>
              <w:pStyle w:val="11"/>
              <w:spacing w:before="41"/>
              <w:ind w:left="8"/>
              <w:jc w:val="center"/>
              <w:rPr>
                <w:rFonts w:ascii="新宋体"/>
                <w:sz w:val="18"/>
              </w:rPr>
            </w:pPr>
            <w:r>
              <w:rPr>
                <w:rFonts w:ascii="新宋体"/>
                <w:sz w:val="18"/>
              </w:rPr>
              <w:t>5</w:t>
            </w:r>
          </w:p>
        </w:tc>
        <w:tc>
          <w:tcPr>
            <w:tcW w:w="0" w:type="auto"/>
          </w:tcPr>
          <w:p>
            <w:pPr>
              <w:pStyle w:val="11"/>
              <w:spacing w:before="41"/>
              <w:ind w:left="8"/>
              <w:jc w:val="center"/>
              <w:rPr>
                <w:rFonts w:ascii="新宋体"/>
                <w:sz w:val="18"/>
              </w:rPr>
            </w:pPr>
            <w:r>
              <w:rPr>
                <w:rFonts w:ascii="新宋体"/>
                <w:sz w:val="18"/>
              </w:rPr>
              <w:t>6</w:t>
            </w:r>
          </w:p>
        </w:tc>
        <w:tc>
          <w:tcPr>
            <w:tcW w:w="0" w:type="auto"/>
          </w:tcPr>
          <w:p>
            <w:pPr>
              <w:pStyle w:val="11"/>
              <w:spacing w:before="41"/>
              <w:ind w:left="155"/>
              <w:jc w:val="center"/>
              <w:rPr>
                <w:rFonts w:ascii="新宋体"/>
                <w:sz w:val="18"/>
              </w:rPr>
            </w:pPr>
            <w:r>
              <w:rPr>
                <w:rFonts w:ascii="新宋体"/>
                <w:sz w:val="18"/>
              </w:rPr>
              <w:t>7</w:t>
            </w:r>
          </w:p>
        </w:tc>
        <w:tc>
          <w:tcPr>
            <w:tcW w:w="0" w:type="auto"/>
          </w:tcPr>
          <w:p>
            <w:pPr>
              <w:pStyle w:val="11"/>
              <w:spacing w:before="41"/>
              <w:ind w:left="156"/>
              <w:jc w:val="center"/>
              <w:rPr>
                <w:rFonts w:ascii="新宋体"/>
                <w:sz w:val="18"/>
              </w:rPr>
            </w:pPr>
            <w:r>
              <w:rPr>
                <w:rFonts w:ascii="新宋体"/>
                <w:sz w:val="18"/>
              </w:rPr>
              <w:t>8</w:t>
            </w:r>
          </w:p>
        </w:tc>
        <w:tc>
          <w:tcPr>
            <w:tcW w:w="0" w:type="auto"/>
          </w:tcPr>
          <w:p>
            <w:pPr>
              <w:pStyle w:val="11"/>
              <w:spacing w:before="41"/>
              <w:ind w:left="156"/>
              <w:jc w:val="center"/>
              <w:rPr>
                <w:rFonts w:ascii="新宋体"/>
                <w:sz w:val="18"/>
              </w:rPr>
            </w:pPr>
            <w:r>
              <w:rPr>
                <w:rFonts w:ascii="新宋体"/>
                <w:sz w:val="18"/>
              </w:rPr>
              <w:t>9</w:t>
            </w:r>
          </w:p>
        </w:tc>
        <w:tc>
          <w:tcPr>
            <w:tcW w:w="0" w:type="auto"/>
          </w:tcPr>
          <w:p>
            <w:pPr>
              <w:pStyle w:val="11"/>
              <w:spacing w:before="41"/>
              <w:ind w:left="90" w:right="80"/>
              <w:jc w:val="center"/>
              <w:rPr>
                <w:rFonts w:ascii="新宋体"/>
                <w:sz w:val="18"/>
              </w:rPr>
            </w:pPr>
            <w:r>
              <w:rPr>
                <w:rFonts w:ascii="新宋体"/>
                <w:sz w:val="18"/>
              </w:rPr>
              <w:t>10</w:t>
            </w:r>
          </w:p>
        </w:tc>
        <w:tc>
          <w:tcPr>
            <w:tcW w:w="0" w:type="auto"/>
          </w:tcPr>
          <w:p>
            <w:pPr>
              <w:pStyle w:val="11"/>
              <w:spacing w:before="41"/>
              <w:ind w:left="90" w:right="80"/>
              <w:jc w:val="center"/>
              <w:rPr>
                <w:rFonts w:ascii="新宋体"/>
                <w:sz w:val="18"/>
              </w:rPr>
            </w:pPr>
            <w:r>
              <w:rPr>
                <w:rFonts w:ascii="新宋体"/>
                <w:sz w:val="18"/>
              </w:rPr>
              <w:t>11</w:t>
            </w:r>
          </w:p>
        </w:tc>
        <w:tc>
          <w:tcPr>
            <w:tcW w:w="0" w:type="auto"/>
          </w:tcPr>
          <w:p>
            <w:pPr>
              <w:pStyle w:val="11"/>
              <w:spacing w:before="41"/>
              <w:ind w:right="98"/>
              <w:jc w:val="center"/>
              <w:rPr>
                <w:rFonts w:ascii="新宋体"/>
                <w:sz w:val="18"/>
              </w:rPr>
            </w:pPr>
            <w:r>
              <w:rPr>
                <w:rFonts w:ascii="新宋体"/>
                <w:sz w:val="18"/>
              </w:rPr>
              <w:t>12</w:t>
            </w:r>
          </w:p>
        </w:tc>
        <w:tc>
          <w:tcPr>
            <w:tcW w:w="0" w:type="auto"/>
          </w:tcPr>
          <w:p>
            <w:pPr>
              <w:pStyle w:val="11"/>
              <w:spacing w:before="41"/>
              <w:ind w:right="98"/>
              <w:jc w:val="center"/>
              <w:rPr>
                <w:rFonts w:ascii="新宋体"/>
                <w:sz w:val="18"/>
              </w:rPr>
            </w:pPr>
            <w:r>
              <w:rPr>
                <w:rFonts w:ascii="新宋体"/>
                <w:sz w:val="18"/>
              </w:rPr>
              <w:t>13</w:t>
            </w:r>
          </w:p>
        </w:tc>
        <w:tc>
          <w:tcPr>
            <w:tcW w:w="0" w:type="auto"/>
          </w:tcPr>
          <w:p>
            <w:pPr>
              <w:pStyle w:val="11"/>
              <w:spacing w:before="41"/>
              <w:ind w:right="98"/>
              <w:jc w:val="center"/>
              <w:rPr>
                <w:rFonts w:ascii="新宋体"/>
                <w:sz w:val="18"/>
              </w:rPr>
            </w:pPr>
            <w:r>
              <w:rPr>
                <w:rFonts w:ascii="新宋体"/>
                <w:sz w:val="18"/>
              </w:rPr>
              <w:t>14</w:t>
            </w:r>
          </w:p>
        </w:tc>
        <w:tc>
          <w:tcPr>
            <w:tcW w:w="0" w:type="auto"/>
          </w:tcPr>
          <w:p>
            <w:pPr>
              <w:pStyle w:val="11"/>
              <w:spacing w:before="41"/>
              <w:ind w:right="100"/>
              <w:jc w:val="center"/>
              <w:rPr>
                <w:rFonts w:ascii="新宋体"/>
                <w:sz w:val="18"/>
              </w:rPr>
            </w:pPr>
            <w:r>
              <w:rPr>
                <w:rFonts w:ascii="新宋体"/>
                <w:sz w:val="18"/>
              </w:rPr>
              <w:t>15</w:t>
            </w:r>
          </w:p>
        </w:tc>
        <w:tc>
          <w:tcPr>
            <w:tcW w:w="0" w:type="auto"/>
          </w:tcPr>
          <w:p>
            <w:pPr>
              <w:pStyle w:val="11"/>
              <w:spacing w:before="41"/>
              <w:ind w:right="100"/>
              <w:jc w:val="center"/>
              <w:rPr>
                <w:rFonts w:ascii="新宋体"/>
                <w:sz w:val="18"/>
              </w:rPr>
            </w:pPr>
            <w:r>
              <w:rPr>
                <w:rFonts w:ascii="新宋体"/>
                <w:sz w:val="18"/>
              </w:rPr>
              <w:t>16</w:t>
            </w:r>
          </w:p>
        </w:tc>
        <w:tc>
          <w:tcPr>
            <w:tcW w:w="0" w:type="auto"/>
          </w:tcPr>
          <w:p>
            <w:pPr>
              <w:pStyle w:val="11"/>
              <w:spacing w:before="41"/>
              <w:ind w:right="99"/>
              <w:jc w:val="center"/>
              <w:rPr>
                <w:rFonts w:ascii="新宋体"/>
                <w:sz w:val="18"/>
              </w:rPr>
            </w:pPr>
            <w:r>
              <w:rPr>
                <w:rFonts w:ascii="新宋体"/>
                <w:sz w:val="18"/>
              </w:rPr>
              <w:t>18</w:t>
            </w:r>
          </w:p>
        </w:tc>
        <w:tc>
          <w:tcPr>
            <w:tcW w:w="0" w:type="auto"/>
          </w:tcPr>
          <w:p>
            <w:pPr>
              <w:pStyle w:val="11"/>
              <w:spacing w:before="41"/>
              <w:ind w:right="99"/>
              <w:jc w:val="center"/>
              <w:rPr>
                <w:rFonts w:ascii="新宋体"/>
                <w:sz w:val="18"/>
              </w:rPr>
            </w:pPr>
            <w:r>
              <w:rPr>
                <w:rFonts w:ascii="新宋体"/>
                <w:sz w:val="18"/>
              </w:rPr>
              <w:t>19</w:t>
            </w:r>
          </w:p>
        </w:tc>
        <w:tc>
          <w:tcPr>
            <w:tcW w:w="0" w:type="auto"/>
          </w:tcPr>
          <w:p>
            <w:pPr>
              <w:pStyle w:val="11"/>
              <w:spacing w:before="41"/>
              <w:ind w:right="99"/>
              <w:jc w:val="center"/>
              <w:rPr>
                <w:rFonts w:ascii="新宋体"/>
                <w:sz w:val="18"/>
              </w:rPr>
            </w:pPr>
            <w:r>
              <w:rPr>
                <w:rFonts w:ascii="新宋体"/>
                <w:sz w:val="18"/>
              </w:rPr>
              <w:t>21</w:t>
            </w:r>
          </w:p>
        </w:tc>
        <w:tc>
          <w:tcPr>
            <w:tcW w:w="0" w:type="auto"/>
          </w:tcPr>
          <w:p>
            <w:pPr>
              <w:pStyle w:val="11"/>
              <w:spacing w:before="41"/>
              <w:ind w:right="99"/>
              <w:jc w:val="center"/>
              <w:rPr>
                <w:rFonts w:ascii="新宋体"/>
                <w:sz w:val="18"/>
              </w:rPr>
            </w:pPr>
            <w:r>
              <w:rPr>
                <w:rFonts w:ascii="新宋体"/>
                <w:sz w:val="18"/>
              </w:rPr>
              <w:t>26</w:t>
            </w:r>
          </w:p>
        </w:tc>
        <w:tc>
          <w:tcPr>
            <w:tcW w:w="0" w:type="auto"/>
          </w:tcPr>
          <w:p>
            <w:pPr>
              <w:pStyle w:val="11"/>
              <w:spacing w:before="41"/>
              <w:ind w:left="90" w:right="81"/>
              <w:jc w:val="center"/>
              <w:rPr>
                <w:rFonts w:ascii="新宋体"/>
                <w:sz w:val="18"/>
              </w:rPr>
            </w:pPr>
            <w:r>
              <w:rPr>
                <w:rFonts w:ascii="新宋体"/>
                <w:sz w:val="18"/>
              </w:rPr>
              <w:t>32</w:t>
            </w:r>
          </w:p>
        </w:tc>
        <w:tc>
          <w:tcPr>
            <w:tcW w:w="0" w:type="auto"/>
          </w:tcPr>
          <w:p>
            <w:pPr>
              <w:pStyle w:val="11"/>
              <w:spacing w:before="41"/>
              <w:ind w:left="110"/>
              <w:jc w:val="center"/>
              <w:rPr>
                <w:rFonts w:ascii="新宋体"/>
                <w:sz w:val="18"/>
              </w:rPr>
            </w:pPr>
            <w:r>
              <w:rPr>
                <w:rFonts w:ascii="新宋体"/>
                <w:sz w:val="18"/>
              </w:rPr>
              <w:t>39</w:t>
            </w:r>
          </w:p>
        </w:tc>
        <w:tc>
          <w:tcPr>
            <w:tcW w:w="0" w:type="auto"/>
          </w:tcPr>
          <w:p>
            <w:pPr>
              <w:pStyle w:val="11"/>
              <w:spacing w:before="41"/>
              <w:ind w:left="111"/>
              <w:jc w:val="center"/>
              <w:rPr>
                <w:rFonts w:ascii="新宋体"/>
                <w:sz w:val="18"/>
              </w:rPr>
            </w:pPr>
            <w:r>
              <w:rPr>
                <w:rFonts w:ascii="新宋体"/>
                <w:sz w:val="18"/>
              </w:rPr>
              <w:t>45</w:t>
            </w:r>
          </w:p>
        </w:tc>
        <w:tc>
          <w:tcPr>
            <w:tcW w:w="0" w:type="auto"/>
          </w:tcPr>
          <w:p>
            <w:pPr>
              <w:pStyle w:val="11"/>
              <w:spacing w:before="41"/>
              <w:ind w:left="111"/>
              <w:jc w:val="center"/>
              <w:rPr>
                <w:rFonts w:ascii="新宋体"/>
                <w:sz w:val="18"/>
              </w:rPr>
            </w:pPr>
            <w:r>
              <w:rPr>
                <w:rFonts w:ascii="新宋体"/>
                <w:sz w:val="18"/>
              </w:rPr>
              <w:t>52</w:t>
            </w:r>
          </w:p>
        </w:tc>
        <w:tc>
          <w:tcPr>
            <w:tcW w:w="0" w:type="auto"/>
          </w:tcPr>
          <w:p>
            <w:pPr>
              <w:pStyle w:val="11"/>
              <w:spacing w:before="41"/>
              <w:ind w:left="111"/>
              <w:jc w:val="center"/>
              <w:rPr>
                <w:rFonts w:ascii="新宋体"/>
                <w:sz w:val="18"/>
              </w:rPr>
            </w:pPr>
            <w:r>
              <w:rPr>
                <w:rFonts w:ascii="新宋体"/>
                <w:sz w:val="18"/>
              </w:rPr>
              <w:t>61</w:t>
            </w:r>
          </w:p>
        </w:tc>
        <w:tc>
          <w:tcPr>
            <w:tcW w:w="0" w:type="auto"/>
          </w:tcPr>
          <w:p>
            <w:pPr>
              <w:pStyle w:val="11"/>
              <w:spacing w:before="41"/>
              <w:ind w:left="111"/>
              <w:jc w:val="center"/>
              <w:rPr>
                <w:rFonts w:ascii="新宋体"/>
                <w:sz w:val="18"/>
              </w:rPr>
            </w:pPr>
            <w:r>
              <w:rPr>
                <w:rFonts w:ascii="新宋体"/>
                <w:sz w:val="18"/>
              </w:rPr>
              <w:t>76</w:t>
            </w:r>
          </w:p>
        </w:tc>
      </w:tr>
    </w:tbl>
    <w:p>
      <w:pPr>
        <w:pStyle w:val="3"/>
        <w:ind w:left="0"/>
        <w:rPr>
          <w:sz w:val="20"/>
        </w:rPr>
      </w:pPr>
    </w:p>
    <w:p>
      <w:pPr>
        <w:pStyle w:val="3"/>
        <w:spacing w:before="5"/>
        <w:ind w:left="0"/>
        <w:rPr>
          <w:sz w:val="16"/>
        </w:rPr>
      </w:pPr>
    </w:p>
    <w:tbl>
      <w:tblPr>
        <w:tblStyle w:val="9"/>
        <w:tblW w:w="0" w:type="auto"/>
        <w:jc w:val="center"/>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Layout w:type="fixed"/>
        <w:tblCellMar>
          <w:top w:w="0" w:type="dxa"/>
          <w:left w:w="0" w:type="dxa"/>
          <w:bottom w:w="0" w:type="dxa"/>
          <w:right w:w="0" w:type="dxa"/>
        </w:tblCellMar>
      </w:tblPr>
      <w:tblGrid>
        <w:gridCol w:w="1459"/>
        <w:gridCol w:w="773"/>
        <w:gridCol w:w="863"/>
        <w:gridCol w:w="863"/>
        <w:gridCol w:w="862"/>
        <w:gridCol w:w="862"/>
        <w:gridCol w:w="862"/>
        <w:gridCol w:w="862"/>
        <w:gridCol w:w="862"/>
        <w:gridCol w:w="862"/>
        <w:gridCol w:w="899"/>
      </w:tblGrid>
      <w:tr>
        <w:tblPrEx>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CellMar>
            <w:top w:w="0" w:type="dxa"/>
            <w:left w:w="0" w:type="dxa"/>
            <w:bottom w:w="0" w:type="dxa"/>
            <w:right w:w="0" w:type="dxa"/>
          </w:tblCellMar>
        </w:tblPrEx>
        <w:trPr>
          <w:trHeight w:val="641" w:hRule="atLeast"/>
          <w:jc w:val="center"/>
        </w:trPr>
        <w:tc>
          <w:tcPr>
            <w:tcW w:w="10029" w:type="dxa"/>
            <w:gridSpan w:val="11"/>
            <w:tcBorders>
              <w:top w:val="nil"/>
              <w:left w:val="nil"/>
              <w:right w:val="single" w:color="DDDDDD" w:sz="2" w:space="0"/>
            </w:tcBorders>
            <w:shd w:val="clear" w:color="auto" w:fill="4684D2"/>
          </w:tcPr>
          <w:p>
            <w:pPr>
              <w:pStyle w:val="11"/>
              <w:rPr>
                <w:rFonts w:asciiTheme="majorEastAsia" w:hAnsiTheme="majorEastAsia" w:eastAsiaTheme="majorEastAsia"/>
                <w:sz w:val="21"/>
                <w:szCs w:val="21"/>
              </w:rPr>
            </w:pPr>
          </w:p>
        </w:tc>
      </w:tr>
      <w:tr>
        <w:tblPrEx>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CellMar>
            <w:top w:w="0" w:type="dxa"/>
            <w:left w:w="0" w:type="dxa"/>
            <w:bottom w:w="0" w:type="dxa"/>
            <w:right w:w="0" w:type="dxa"/>
          </w:tblCellMar>
        </w:tblPrEx>
        <w:trPr>
          <w:trHeight w:val="647" w:hRule="atLeast"/>
          <w:jc w:val="center"/>
        </w:trPr>
        <w:tc>
          <w:tcPr>
            <w:tcW w:w="1459" w:type="dxa"/>
            <w:tcBorders>
              <w:left w:val="single" w:color="4684D2" w:sz="4" w:space="0"/>
            </w:tcBorders>
          </w:tcPr>
          <w:p>
            <w:pPr>
              <w:pStyle w:val="11"/>
              <w:rPr>
                <w:rFonts w:asciiTheme="majorEastAsia" w:hAnsiTheme="majorEastAsia" w:eastAsiaTheme="majorEastAsia"/>
                <w:sz w:val="21"/>
                <w:szCs w:val="21"/>
              </w:rPr>
            </w:pPr>
          </w:p>
          <w:p>
            <w:pPr>
              <w:pStyle w:val="11"/>
              <w:spacing w:before="144"/>
              <w:ind w:left="86" w:right="6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分数标准（女）</w:t>
            </w:r>
          </w:p>
        </w:tc>
        <w:tc>
          <w:tcPr>
            <w:tcW w:w="773" w:type="dxa"/>
          </w:tcPr>
          <w:p>
            <w:pPr>
              <w:pStyle w:val="11"/>
              <w:rPr>
                <w:rFonts w:asciiTheme="majorEastAsia" w:hAnsiTheme="majorEastAsia" w:eastAsiaTheme="majorEastAsia"/>
                <w:sz w:val="21"/>
                <w:szCs w:val="21"/>
              </w:rPr>
            </w:pPr>
          </w:p>
          <w:p>
            <w:pPr>
              <w:pStyle w:val="11"/>
              <w:spacing w:before="144"/>
              <w:ind w:left="159"/>
              <w:rPr>
                <w:rFonts w:asciiTheme="majorEastAsia" w:hAnsiTheme="majorEastAsia" w:eastAsiaTheme="majorEastAsia"/>
                <w:sz w:val="21"/>
                <w:szCs w:val="21"/>
              </w:rPr>
            </w:pPr>
            <w:r>
              <w:rPr>
                <w:rFonts w:asciiTheme="majorEastAsia" w:hAnsiTheme="majorEastAsia" w:eastAsiaTheme="majorEastAsia"/>
                <w:sz w:val="21"/>
                <w:szCs w:val="21"/>
              </w:rPr>
              <w:t>57-79</w:t>
            </w:r>
          </w:p>
        </w:tc>
        <w:tc>
          <w:tcPr>
            <w:tcW w:w="863" w:type="dxa"/>
          </w:tcPr>
          <w:p>
            <w:pPr>
              <w:pStyle w:val="11"/>
              <w:rPr>
                <w:rFonts w:asciiTheme="majorEastAsia" w:hAnsiTheme="majorEastAsia" w:eastAsiaTheme="majorEastAsia"/>
                <w:sz w:val="21"/>
                <w:szCs w:val="21"/>
              </w:rPr>
            </w:pPr>
          </w:p>
          <w:p>
            <w:pPr>
              <w:pStyle w:val="11"/>
              <w:spacing w:before="144"/>
              <w:ind w:right="148"/>
              <w:jc w:val="right"/>
              <w:rPr>
                <w:rFonts w:asciiTheme="majorEastAsia" w:hAnsiTheme="majorEastAsia" w:eastAsiaTheme="majorEastAsia"/>
                <w:sz w:val="21"/>
                <w:szCs w:val="21"/>
              </w:rPr>
            </w:pPr>
            <w:r>
              <w:rPr>
                <w:rFonts w:asciiTheme="majorEastAsia" w:hAnsiTheme="majorEastAsia" w:eastAsiaTheme="majorEastAsia"/>
                <w:sz w:val="21"/>
                <w:szCs w:val="21"/>
              </w:rPr>
              <w:t>80-108</w:t>
            </w:r>
          </w:p>
        </w:tc>
        <w:tc>
          <w:tcPr>
            <w:tcW w:w="863" w:type="dxa"/>
          </w:tcPr>
          <w:p>
            <w:pPr>
              <w:pStyle w:val="11"/>
              <w:rPr>
                <w:rFonts w:asciiTheme="majorEastAsia" w:hAnsiTheme="majorEastAsia" w:eastAsiaTheme="majorEastAsia"/>
                <w:sz w:val="21"/>
                <w:szCs w:val="21"/>
              </w:rPr>
            </w:pPr>
          </w:p>
          <w:p>
            <w:pPr>
              <w:pStyle w:val="11"/>
              <w:spacing w:before="144"/>
              <w:ind w:left="94" w:right="88"/>
              <w:jc w:val="center"/>
              <w:rPr>
                <w:rFonts w:asciiTheme="majorEastAsia" w:hAnsiTheme="majorEastAsia" w:eastAsiaTheme="majorEastAsia"/>
                <w:sz w:val="21"/>
                <w:szCs w:val="21"/>
              </w:rPr>
            </w:pPr>
            <w:r>
              <w:rPr>
                <w:rFonts w:asciiTheme="majorEastAsia" w:hAnsiTheme="majorEastAsia" w:eastAsiaTheme="majorEastAsia"/>
                <w:sz w:val="21"/>
                <w:szCs w:val="21"/>
              </w:rPr>
              <w:t>109-140</w:t>
            </w:r>
          </w:p>
        </w:tc>
        <w:tc>
          <w:tcPr>
            <w:tcW w:w="862" w:type="dxa"/>
          </w:tcPr>
          <w:p>
            <w:pPr>
              <w:pStyle w:val="11"/>
              <w:rPr>
                <w:rFonts w:asciiTheme="majorEastAsia" w:hAnsiTheme="majorEastAsia" w:eastAsiaTheme="majorEastAsia"/>
                <w:sz w:val="21"/>
                <w:szCs w:val="21"/>
              </w:rPr>
            </w:pPr>
          </w:p>
          <w:p>
            <w:pPr>
              <w:pStyle w:val="11"/>
              <w:spacing w:before="144"/>
              <w:ind w:left="94" w:right="85"/>
              <w:jc w:val="center"/>
              <w:rPr>
                <w:rFonts w:asciiTheme="majorEastAsia" w:hAnsiTheme="majorEastAsia" w:eastAsiaTheme="majorEastAsia"/>
                <w:sz w:val="21"/>
                <w:szCs w:val="21"/>
              </w:rPr>
            </w:pPr>
            <w:r>
              <w:rPr>
                <w:rFonts w:asciiTheme="majorEastAsia" w:hAnsiTheme="majorEastAsia" w:eastAsiaTheme="majorEastAsia"/>
                <w:sz w:val="21"/>
                <w:szCs w:val="21"/>
              </w:rPr>
              <w:t>141-171</w:t>
            </w:r>
          </w:p>
        </w:tc>
        <w:tc>
          <w:tcPr>
            <w:tcW w:w="862" w:type="dxa"/>
          </w:tcPr>
          <w:p>
            <w:pPr>
              <w:pStyle w:val="11"/>
              <w:rPr>
                <w:rFonts w:asciiTheme="majorEastAsia" w:hAnsiTheme="majorEastAsia" w:eastAsiaTheme="majorEastAsia"/>
                <w:sz w:val="21"/>
                <w:szCs w:val="21"/>
              </w:rPr>
            </w:pPr>
          </w:p>
          <w:p>
            <w:pPr>
              <w:pStyle w:val="11"/>
              <w:spacing w:before="144"/>
              <w:ind w:left="93" w:right="85"/>
              <w:jc w:val="center"/>
              <w:rPr>
                <w:rFonts w:asciiTheme="majorEastAsia" w:hAnsiTheme="majorEastAsia" w:eastAsiaTheme="majorEastAsia"/>
                <w:sz w:val="21"/>
                <w:szCs w:val="21"/>
              </w:rPr>
            </w:pPr>
            <w:r>
              <w:rPr>
                <w:rFonts w:asciiTheme="majorEastAsia" w:hAnsiTheme="majorEastAsia" w:eastAsiaTheme="majorEastAsia"/>
                <w:sz w:val="21"/>
                <w:szCs w:val="21"/>
              </w:rPr>
              <w:t>172-205</w:t>
            </w:r>
          </w:p>
        </w:tc>
        <w:tc>
          <w:tcPr>
            <w:tcW w:w="862" w:type="dxa"/>
          </w:tcPr>
          <w:p>
            <w:pPr>
              <w:pStyle w:val="11"/>
              <w:rPr>
                <w:rFonts w:asciiTheme="majorEastAsia" w:hAnsiTheme="majorEastAsia" w:eastAsiaTheme="majorEastAsia"/>
                <w:sz w:val="21"/>
                <w:szCs w:val="21"/>
              </w:rPr>
            </w:pPr>
          </w:p>
          <w:p>
            <w:pPr>
              <w:pStyle w:val="11"/>
              <w:spacing w:before="144"/>
              <w:ind w:left="92" w:right="85"/>
              <w:jc w:val="center"/>
              <w:rPr>
                <w:rFonts w:asciiTheme="majorEastAsia" w:hAnsiTheme="majorEastAsia" w:eastAsiaTheme="majorEastAsia"/>
                <w:sz w:val="21"/>
                <w:szCs w:val="21"/>
              </w:rPr>
            </w:pPr>
            <w:r>
              <w:rPr>
                <w:rFonts w:asciiTheme="majorEastAsia" w:hAnsiTheme="majorEastAsia" w:eastAsiaTheme="majorEastAsia"/>
                <w:sz w:val="21"/>
                <w:szCs w:val="21"/>
              </w:rPr>
              <w:t>206-230</w:t>
            </w:r>
          </w:p>
        </w:tc>
        <w:tc>
          <w:tcPr>
            <w:tcW w:w="862" w:type="dxa"/>
          </w:tcPr>
          <w:p>
            <w:pPr>
              <w:pStyle w:val="11"/>
              <w:rPr>
                <w:rFonts w:asciiTheme="majorEastAsia" w:hAnsiTheme="majorEastAsia" w:eastAsiaTheme="majorEastAsia"/>
                <w:sz w:val="21"/>
                <w:szCs w:val="21"/>
              </w:rPr>
            </w:pPr>
          </w:p>
          <w:p>
            <w:pPr>
              <w:pStyle w:val="11"/>
              <w:spacing w:before="144"/>
              <w:ind w:left="92" w:right="85"/>
              <w:jc w:val="center"/>
              <w:rPr>
                <w:rFonts w:asciiTheme="majorEastAsia" w:hAnsiTheme="majorEastAsia" w:eastAsiaTheme="majorEastAsia"/>
                <w:sz w:val="21"/>
                <w:szCs w:val="21"/>
              </w:rPr>
            </w:pPr>
            <w:r>
              <w:rPr>
                <w:rFonts w:asciiTheme="majorEastAsia" w:hAnsiTheme="majorEastAsia" w:eastAsiaTheme="majorEastAsia"/>
                <w:sz w:val="21"/>
                <w:szCs w:val="21"/>
              </w:rPr>
              <w:t>231-258</w:t>
            </w:r>
          </w:p>
        </w:tc>
        <w:tc>
          <w:tcPr>
            <w:tcW w:w="862" w:type="dxa"/>
          </w:tcPr>
          <w:p>
            <w:pPr>
              <w:pStyle w:val="11"/>
              <w:rPr>
                <w:rFonts w:asciiTheme="majorEastAsia" w:hAnsiTheme="majorEastAsia" w:eastAsiaTheme="majorEastAsia"/>
                <w:sz w:val="21"/>
                <w:szCs w:val="21"/>
              </w:rPr>
            </w:pPr>
          </w:p>
          <w:p>
            <w:pPr>
              <w:pStyle w:val="11"/>
              <w:spacing w:before="144"/>
              <w:ind w:left="94" w:right="83"/>
              <w:jc w:val="center"/>
              <w:rPr>
                <w:rFonts w:asciiTheme="majorEastAsia" w:hAnsiTheme="majorEastAsia" w:eastAsiaTheme="majorEastAsia"/>
                <w:sz w:val="21"/>
                <w:szCs w:val="21"/>
              </w:rPr>
            </w:pPr>
            <w:r>
              <w:rPr>
                <w:rFonts w:asciiTheme="majorEastAsia" w:hAnsiTheme="majorEastAsia" w:eastAsiaTheme="majorEastAsia"/>
                <w:sz w:val="21"/>
                <w:szCs w:val="21"/>
              </w:rPr>
              <w:t>259-303</w:t>
            </w:r>
          </w:p>
        </w:tc>
        <w:tc>
          <w:tcPr>
            <w:tcW w:w="862" w:type="dxa"/>
          </w:tcPr>
          <w:p>
            <w:pPr>
              <w:pStyle w:val="11"/>
              <w:rPr>
                <w:rFonts w:asciiTheme="majorEastAsia" w:hAnsiTheme="majorEastAsia" w:eastAsiaTheme="majorEastAsia"/>
                <w:sz w:val="21"/>
                <w:szCs w:val="21"/>
              </w:rPr>
            </w:pPr>
          </w:p>
          <w:p>
            <w:pPr>
              <w:pStyle w:val="11"/>
              <w:spacing w:before="144"/>
              <w:ind w:left="106"/>
              <w:rPr>
                <w:rFonts w:asciiTheme="majorEastAsia" w:hAnsiTheme="majorEastAsia" w:eastAsiaTheme="majorEastAsia"/>
                <w:sz w:val="21"/>
                <w:szCs w:val="21"/>
              </w:rPr>
            </w:pPr>
            <w:r>
              <w:rPr>
                <w:rFonts w:asciiTheme="majorEastAsia" w:hAnsiTheme="majorEastAsia" w:eastAsiaTheme="majorEastAsia"/>
                <w:sz w:val="21"/>
                <w:szCs w:val="21"/>
              </w:rPr>
              <w:t>304-344</w:t>
            </w:r>
          </w:p>
        </w:tc>
        <w:tc>
          <w:tcPr>
            <w:tcW w:w="899" w:type="dxa"/>
          </w:tcPr>
          <w:p>
            <w:pPr>
              <w:pStyle w:val="11"/>
              <w:rPr>
                <w:rFonts w:asciiTheme="majorEastAsia" w:hAnsiTheme="majorEastAsia" w:eastAsiaTheme="majorEastAsia"/>
                <w:sz w:val="21"/>
                <w:szCs w:val="21"/>
              </w:rPr>
            </w:pPr>
          </w:p>
          <w:p>
            <w:pPr>
              <w:pStyle w:val="11"/>
              <w:spacing w:before="144"/>
              <w:ind w:left="112" w:right="106"/>
              <w:jc w:val="center"/>
              <w:rPr>
                <w:rFonts w:asciiTheme="majorEastAsia" w:hAnsiTheme="majorEastAsia" w:eastAsiaTheme="majorEastAsia"/>
                <w:sz w:val="21"/>
                <w:szCs w:val="21"/>
              </w:rPr>
            </w:pPr>
            <w:r>
              <w:rPr>
                <w:rFonts w:asciiTheme="majorEastAsia" w:hAnsiTheme="majorEastAsia" w:eastAsiaTheme="majorEastAsia"/>
                <w:sz w:val="21"/>
                <w:szCs w:val="21"/>
              </w:rPr>
              <w:t>345-430</w:t>
            </w:r>
          </w:p>
        </w:tc>
      </w:tr>
      <w:tr>
        <w:tblPrEx>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CellMar>
            <w:top w:w="0" w:type="dxa"/>
            <w:left w:w="0" w:type="dxa"/>
            <w:bottom w:w="0" w:type="dxa"/>
            <w:right w:w="0" w:type="dxa"/>
          </w:tblCellMar>
        </w:tblPrEx>
        <w:trPr>
          <w:trHeight w:val="647" w:hRule="atLeast"/>
          <w:jc w:val="center"/>
        </w:trPr>
        <w:tc>
          <w:tcPr>
            <w:tcW w:w="1459" w:type="dxa"/>
            <w:tcBorders>
              <w:left w:val="single" w:color="4684D2" w:sz="4" w:space="0"/>
            </w:tcBorders>
          </w:tcPr>
          <w:p>
            <w:pPr>
              <w:pStyle w:val="11"/>
              <w:rPr>
                <w:rFonts w:asciiTheme="majorEastAsia" w:hAnsiTheme="majorEastAsia" w:eastAsiaTheme="majorEastAsia"/>
                <w:sz w:val="21"/>
                <w:szCs w:val="21"/>
              </w:rPr>
            </w:pPr>
          </w:p>
          <w:p>
            <w:pPr>
              <w:pStyle w:val="11"/>
              <w:spacing w:before="145"/>
              <w:ind w:left="86" w:right="6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分数标准（男）</w:t>
            </w:r>
          </w:p>
        </w:tc>
        <w:tc>
          <w:tcPr>
            <w:tcW w:w="773" w:type="dxa"/>
          </w:tcPr>
          <w:p>
            <w:pPr>
              <w:pStyle w:val="11"/>
              <w:rPr>
                <w:rFonts w:asciiTheme="majorEastAsia" w:hAnsiTheme="majorEastAsia" w:eastAsiaTheme="majorEastAsia"/>
                <w:sz w:val="21"/>
                <w:szCs w:val="21"/>
              </w:rPr>
            </w:pPr>
          </w:p>
          <w:p>
            <w:pPr>
              <w:pStyle w:val="11"/>
              <w:spacing w:before="145"/>
              <w:ind w:left="116"/>
              <w:rPr>
                <w:rFonts w:asciiTheme="majorEastAsia" w:hAnsiTheme="majorEastAsia" w:eastAsiaTheme="majorEastAsia"/>
                <w:sz w:val="21"/>
                <w:szCs w:val="21"/>
              </w:rPr>
            </w:pPr>
            <w:r>
              <w:rPr>
                <w:rFonts w:asciiTheme="majorEastAsia" w:hAnsiTheme="majorEastAsia" w:eastAsiaTheme="majorEastAsia"/>
                <w:sz w:val="21"/>
                <w:szCs w:val="21"/>
              </w:rPr>
              <w:t>75-104</w:t>
            </w:r>
          </w:p>
        </w:tc>
        <w:tc>
          <w:tcPr>
            <w:tcW w:w="863" w:type="dxa"/>
          </w:tcPr>
          <w:p>
            <w:pPr>
              <w:pStyle w:val="11"/>
              <w:rPr>
                <w:rFonts w:asciiTheme="majorEastAsia" w:hAnsiTheme="majorEastAsia" w:eastAsiaTheme="majorEastAsia"/>
                <w:sz w:val="21"/>
                <w:szCs w:val="21"/>
              </w:rPr>
            </w:pPr>
          </w:p>
          <w:p>
            <w:pPr>
              <w:pStyle w:val="11"/>
              <w:spacing w:before="145"/>
              <w:ind w:right="104"/>
              <w:jc w:val="right"/>
              <w:rPr>
                <w:rFonts w:asciiTheme="majorEastAsia" w:hAnsiTheme="majorEastAsia" w:eastAsiaTheme="majorEastAsia"/>
                <w:sz w:val="21"/>
                <w:szCs w:val="21"/>
              </w:rPr>
            </w:pPr>
            <w:r>
              <w:rPr>
                <w:rFonts w:asciiTheme="majorEastAsia" w:hAnsiTheme="majorEastAsia" w:eastAsiaTheme="majorEastAsia"/>
                <w:sz w:val="21"/>
                <w:szCs w:val="21"/>
              </w:rPr>
              <w:t>105-139</w:t>
            </w:r>
          </w:p>
        </w:tc>
        <w:tc>
          <w:tcPr>
            <w:tcW w:w="863" w:type="dxa"/>
          </w:tcPr>
          <w:p>
            <w:pPr>
              <w:pStyle w:val="11"/>
              <w:rPr>
                <w:rFonts w:asciiTheme="majorEastAsia" w:hAnsiTheme="majorEastAsia" w:eastAsiaTheme="majorEastAsia"/>
                <w:sz w:val="21"/>
                <w:szCs w:val="21"/>
              </w:rPr>
            </w:pPr>
          </w:p>
          <w:p>
            <w:pPr>
              <w:pStyle w:val="11"/>
              <w:spacing w:before="145"/>
              <w:ind w:left="94" w:right="88"/>
              <w:jc w:val="center"/>
              <w:rPr>
                <w:rFonts w:asciiTheme="majorEastAsia" w:hAnsiTheme="majorEastAsia" w:eastAsiaTheme="majorEastAsia"/>
                <w:sz w:val="21"/>
                <w:szCs w:val="21"/>
              </w:rPr>
            </w:pPr>
            <w:r>
              <w:rPr>
                <w:rFonts w:asciiTheme="majorEastAsia" w:hAnsiTheme="majorEastAsia" w:eastAsiaTheme="majorEastAsia"/>
                <w:sz w:val="21"/>
                <w:szCs w:val="21"/>
              </w:rPr>
              <w:t>140-175</w:t>
            </w:r>
          </w:p>
        </w:tc>
        <w:tc>
          <w:tcPr>
            <w:tcW w:w="862" w:type="dxa"/>
          </w:tcPr>
          <w:p>
            <w:pPr>
              <w:pStyle w:val="11"/>
              <w:rPr>
                <w:rFonts w:asciiTheme="majorEastAsia" w:hAnsiTheme="majorEastAsia" w:eastAsiaTheme="majorEastAsia"/>
                <w:sz w:val="21"/>
                <w:szCs w:val="21"/>
              </w:rPr>
            </w:pPr>
          </w:p>
          <w:p>
            <w:pPr>
              <w:pStyle w:val="11"/>
              <w:spacing w:before="145"/>
              <w:ind w:left="94" w:right="85"/>
              <w:jc w:val="center"/>
              <w:rPr>
                <w:rFonts w:asciiTheme="majorEastAsia" w:hAnsiTheme="majorEastAsia" w:eastAsiaTheme="majorEastAsia"/>
                <w:sz w:val="21"/>
                <w:szCs w:val="21"/>
              </w:rPr>
            </w:pPr>
            <w:r>
              <w:rPr>
                <w:rFonts w:asciiTheme="majorEastAsia" w:hAnsiTheme="majorEastAsia" w:eastAsiaTheme="majorEastAsia"/>
                <w:sz w:val="21"/>
                <w:szCs w:val="21"/>
              </w:rPr>
              <w:t>176-209</w:t>
            </w:r>
          </w:p>
        </w:tc>
        <w:tc>
          <w:tcPr>
            <w:tcW w:w="862" w:type="dxa"/>
          </w:tcPr>
          <w:p>
            <w:pPr>
              <w:pStyle w:val="11"/>
              <w:rPr>
                <w:rFonts w:asciiTheme="majorEastAsia" w:hAnsiTheme="majorEastAsia" w:eastAsiaTheme="majorEastAsia"/>
                <w:sz w:val="21"/>
                <w:szCs w:val="21"/>
              </w:rPr>
            </w:pPr>
          </w:p>
          <w:p>
            <w:pPr>
              <w:pStyle w:val="11"/>
              <w:spacing w:before="145"/>
              <w:ind w:left="93" w:right="85"/>
              <w:jc w:val="center"/>
              <w:rPr>
                <w:rFonts w:asciiTheme="majorEastAsia" w:hAnsiTheme="majorEastAsia" w:eastAsiaTheme="majorEastAsia"/>
                <w:sz w:val="21"/>
                <w:szCs w:val="21"/>
              </w:rPr>
            </w:pPr>
            <w:r>
              <w:rPr>
                <w:rFonts w:asciiTheme="majorEastAsia" w:hAnsiTheme="majorEastAsia" w:eastAsiaTheme="majorEastAsia"/>
                <w:sz w:val="21"/>
                <w:szCs w:val="21"/>
              </w:rPr>
              <w:t>210-244</w:t>
            </w:r>
          </w:p>
        </w:tc>
        <w:tc>
          <w:tcPr>
            <w:tcW w:w="862" w:type="dxa"/>
          </w:tcPr>
          <w:p>
            <w:pPr>
              <w:pStyle w:val="11"/>
              <w:rPr>
                <w:rFonts w:asciiTheme="majorEastAsia" w:hAnsiTheme="majorEastAsia" w:eastAsiaTheme="majorEastAsia"/>
                <w:sz w:val="21"/>
                <w:szCs w:val="21"/>
              </w:rPr>
            </w:pPr>
          </w:p>
          <w:p>
            <w:pPr>
              <w:pStyle w:val="11"/>
              <w:spacing w:before="145"/>
              <w:ind w:left="92" w:right="85"/>
              <w:jc w:val="center"/>
              <w:rPr>
                <w:rFonts w:asciiTheme="majorEastAsia" w:hAnsiTheme="majorEastAsia" w:eastAsiaTheme="majorEastAsia"/>
                <w:sz w:val="21"/>
                <w:szCs w:val="21"/>
              </w:rPr>
            </w:pPr>
            <w:r>
              <w:rPr>
                <w:rFonts w:asciiTheme="majorEastAsia" w:hAnsiTheme="majorEastAsia" w:eastAsiaTheme="majorEastAsia"/>
                <w:sz w:val="21"/>
                <w:szCs w:val="21"/>
              </w:rPr>
              <w:t>245-268</w:t>
            </w:r>
          </w:p>
        </w:tc>
        <w:tc>
          <w:tcPr>
            <w:tcW w:w="862" w:type="dxa"/>
          </w:tcPr>
          <w:p>
            <w:pPr>
              <w:pStyle w:val="11"/>
              <w:rPr>
                <w:rFonts w:asciiTheme="majorEastAsia" w:hAnsiTheme="majorEastAsia" w:eastAsiaTheme="majorEastAsia"/>
                <w:sz w:val="21"/>
                <w:szCs w:val="21"/>
              </w:rPr>
            </w:pPr>
          </w:p>
          <w:p>
            <w:pPr>
              <w:pStyle w:val="11"/>
              <w:spacing w:before="145"/>
              <w:ind w:left="92" w:right="85"/>
              <w:jc w:val="center"/>
              <w:rPr>
                <w:rFonts w:asciiTheme="majorEastAsia" w:hAnsiTheme="majorEastAsia" w:eastAsiaTheme="majorEastAsia"/>
                <w:sz w:val="21"/>
                <w:szCs w:val="21"/>
              </w:rPr>
            </w:pPr>
            <w:r>
              <w:rPr>
                <w:rFonts w:asciiTheme="majorEastAsia" w:hAnsiTheme="majorEastAsia" w:eastAsiaTheme="majorEastAsia"/>
                <w:sz w:val="21"/>
                <w:szCs w:val="21"/>
              </w:rPr>
              <w:t>269-293</w:t>
            </w:r>
          </w:p>
        </w:tc>
        <w:tc>
          <w:tcPr>
            <w:tcW w:w="862" w:type="dxa"/>
          </w:tcPr>
          <w:p>
            <w:pPr>
              <w:pStyle w:val="11"/>
              <w:rPr>
                <w:rFonts w:asciiTheme="majorEastAsia" w:hAnsiTheme="majorEastAsia" w:eastAsiaTheme="majorEastAsia"/>
                <w:sz w:val="21"/>
                <w:szCs w:val="21"/>
              </w:rPr>
            </w:pPr>
          </w:p>
          <w:p>
            <w:pPr>
              <w:pStyle w:val="11"/>
              <w:spacing w:before="145"/>
              <w:ind w:left="94" w:right="83"/>
              <w:jc w:val="center"/>
              <w:rPr>
                <w:rFonts w:asciiTheme="majorEastAsia" w:hAnsiTheme="majorEastAsia" w:eastAsiaTheme="majorEastAsia"/>
                <w:sz w:val="21"/>
                <w:szCs w:val="21"/>
              </w:rPr>
            </w:pPr>
            <w:r>
              <w:rPr>
                <w:rFonts w:asciiTheme="majorEastAsia" w:hAnsiTheme="majorEastAsia" w:eastAsiaTheme="majorEastAsia"/>
                <w:sz w:val="21"/>
                <w:szCs w:val="21"/>
              </w:rPr>
              <w:t>294-337</w:t>
            </w:r>
          </w:p>
        </w:tc>
        <w:tc>
          <w:tcPr>
            <w:tcW w:w="862" w:type="dxa"/>
            <w:tcBorders>
              <w:right w:val="single" w:color="DDDDDD" w:sz="2" w:space="0"/>
            </w:tcBorders>
          </w:tcPr>
          <w:p>
            <w:pPr>
              <w:pStyle w:val="11"/>
              <w:rPr>
                <w:rFonts w:asciiTheme="majorEastAsia" w:hAnsiTheme="majorEastAsia" w:eastAsiaTheme="majorEastAsia"/>
                <w:sz w:val="21"/>
                <w:szCs w:val="21"/>
              </w:rPr>
            </w:pPr>
          </w:p>
          <w:p>
            <w:pPr>
              <w:pStyle w:val="11"/>
              <w:spacing w:before="145"/>
              <w:ind w:left="106"/>
              <w:rPr>
                <w:rFonts w:asciiTheme="majorEastAsia" w:hAnsiTheme="majorEastAsia" w:eastAsiaTheme="majorEastAsia"/>
                <w:sz w:val="21"/>
                <w:szCs w:val="21"/>
              </w:rPr>
            </w:pPr>
            <w:r>
              <w:rPr>
                <w:rFonts w:asciiTheme="majorEastAsia" w:hAnsiTheme="majorEastAsia" w:eastAsiaTheme="majorEastAsia"/>
                <w:sz w:val="21"/>
                <w:szCs w:val="21"/>
              </w:rPr>
              <w:t>338-362</w:t>
            </w:r>
          </w:p>
        </w:tc>
        <w:tc>
          <w:tcPr>
            <w:tcW w:w="899" w:type="dxa"/>
            <w:tcBorders>
              <w:left w:val="single" w:color="DDDDDD" w:sz="2" w:space="0"/>
            </w:tcBorders>
          </w:tcPr>
          <w:p>
            <w:pPr>
              <w:pStyle w:val="11"/>
              <w:rPr>
                <w:rFonts w:asciiTheme="majorEastAsia" w:hAnsiTheme="majorEastAsia" w:eastAsiaTheme="majorEastAsia"/>
                <w:sz w:val="21"/>
                <w:szCs w:val="21"/>
              </w:rPr>
            </w:pPr>
          </w:p>
          <w:p>
            <w:pPr>
              <w:pStyle w:val="11"/>
              <w:spacing w:before="145"/>
              <w:ind w:left="114" w:right="106"/>
              <w:jc w:val="center"/>
              <w:rPr>
                <w:rFonts w:asciiTheme="majorEastAsia" w:hAnsiTheme="majorEastAsia" w:eastAsiaTheme="majorEastAsia"/>
                <w:sz w:val="21"/>
                <w:szCs w:val="21"/>
              </w:rPr>
            </w:pPr>
            <w:r>
              <w:rPr>
                <w:rFonts w:asciiTheme="majorEastAsia" w:hAnsiTheme="majorEastAsia" w:eastAsiaTheme="majorEastAsia"/>
                <w:sz w:val="21"/>
                <w:szCs w:val="21"/>
              </w:rPr>
              <w:t>363-430</w:t>
            </w:r>
          </w:p>
        </w:tc>
      </w:tr>
      <w:tr>
        <w:tblPrEx>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CellMar>
            <w:top w:w="0" w:type="dxa"/>
            <w:left w:w="0" w:type="dxa"/>
            <w:bottom w:w="0" w:type="dxa"/>
            <w:right w:w="0" w:type="dxa"/>
          </w:tblCellMar>
        </w:tblPrEx>
        <w:trPr>
          <w:trHeight w:val="665" w:hRule="atLeast"/>
          <w:jc w:val="center"/>
        </w:trPr>
        <w:tc>
          <w:tcPr>
            <w:tcW w:w="1459" w:type="dxa"/>
            <w:tcBorders>
              <w:left w:val="single" w:color="4684D2" w:sz="4" w:space="0"/>
              <w:bottom w:val="single" w:color="4684D2" w:sz="4" w:space="0"/>
            </w:tcBorders>
          </w:tcPr>
          <w:p>
            <w:pPr>
              <w:pStyle w:val="11"/>
              <w:rPr>
                <w:rFonts w:asciiTheme="majorEastAsia" w:hAnsiTheme="majorEastAsia" w:eastAsiaTheme="majorEastAsia"/>
                <w:sz w:val="21"/>
                <w:szCs w:val="21"/>
              </w:rPr>
            </w:pPr>
          </w:p>
          <w:p>
            <w:pPr>
              <w:pStyle w:val="11"/>
              <w:spacing w:before="11"/>
              <w:rPr>
                <w:rFonts w:asciiTheme="majorEastAsia" w:hAnsiTheme="majorEastAsia" w:eastAsiaTheme="majorEastAsia"/>
                <w:sz w:val="21"/>
                <w:szCs w:val="21"/>
              </w:rPr>
            </w:pPr>
          </w:p>
          <w:p>
            <w:pPr>
              <w:pStyle w:val="11"/>
              <w:ind w:left="71" w:right="62"/>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ITN 等级</w:t>
            </w:r>
          </w:p>
        </w:tc>
        <w:tc>
          <w:tcPr>
            <w:tcW w:w="773" w:type="dxa"/>
            <w:tcBorders>
              <w:bottom w:val="single" w:color="4684D2" w:sz="4" w:space="0"/>
            </w:tcBorders>
          </w:tcPr>
          <w:p>
            <w:pPr>
              <w:pStyle w:val="11"/>
              <w:rPr>
                <w:rFonts w:asciiTheme="majorEastAsia" w:hAnsiTheme="majorEastAsia" w:eastAsiaTheme="majorEastAsia"/>
                <w:sz w:val="21"/>
                <w:szCs w:val="21"/>
              </w:rPr>
            </w:pPr>
          </w:p>
          <w:p>
            <w:pPr>
              <w:pStyle w:val="11"/>
              <w:spacing w:before="11"/>
              <w:rPr>
                <w:rFonts w:asciiTheme="majorEastAsia" w:hAnsiTheme="majorEastAsia" w:eastAsiaTheme="majorEastAsia"/>
                <w:sz w:val="21"/>
                <w:szCs w:val="21"/>
              </w:rPr>
            </w:pPr>
          </w:p>
          <w:p>
            <w:pPr>
              <w:pStyle w:val="11"/>
              <w:ind w:left="159"/>
              <w:rPr>
                <w:rFonts w:asciiTheme="majorEastAsia" w:hAnsiTheme="majorEastAsia" w:eastAsiaTheme="majorEastAsia"/>
                <w:sz w:val="21"/>
                <w:szCs w:val="21"/>
              </w:rPr>
            </w:pPr>
            <w:r>
              <w:rPr>
                <w:rFonts w:asciiTheme="majorEastAsia" w:hAnsiTheme="majorEastAsia" w:eastAsiaTheme="majorEastAsia"/>
                <w:sz w:val="21"/>
                <w:szCs w:val="21"/>
              </w:rPr>
              <w:t>ITN10</w:t>
            </w:r>
          </w:p>
        </w:tc>
        <w:tc>
          <w:tcPr>
            <w:tcW w:w="863" w:type="dxa"/>
            <w:tcBorders>
              <w:bottom w:val="single" w:color="4684D2" w:sz="4" w:space="0"/>
            </w:tcBorders>
          </w:tcPr>
          <w:p>
            <w:pPr>
              <w:pStyle w:val="11"/>
              <w:rPr>
                <w:rFonts w:asciiTheme="majorEastAsia" w:hAnsiTheme="majorEastAsia" w:eastAsiaTheme="majorEastAsia"/>
                <w:sz w:val="21"/>
                <w:szCs w:val="21"/>
              </w:rPr>
            </w:pPr>
          </w:p>
          <w:p>
            <w:pPr>
              <w:pStyle w:val="11"/>
              <w:spacing w:before="11"/>
              <w:rPr>
                <w:rFonts w:asciiTheme="majorEastAsia" w:hAnsiTheme="majorEastAsia" w:eastAsiaTheme="majorEastAsia"/>
                <w:sz w:val="21"/>
                <w:szCs w:val="21"/>
              </w:rPr>
            </w:pPr>
          </w:p>
          <w:p>
            <w:pPr>
              <w:pStyle w:val="11"/>
              <w:ind w:left="250"/>
              <w:rPr>
                <w:rFonts w:asciiTheme="majorEastAsia" w:hAnsiTheme="majorEastAsia" w:eastAsiaTheme="majorEastAsia"/>
                <w:sz w:val="21"/>
                <w:szCs w:val="21"/>
              </w:rPr>
            </w:pPr>
            <w:r>
              <w:rPr>
                <w:rFonts w:asciiTheme="majorEastAsia" w:hAnsiTheme="majorEastAsia" w:eastAsiaTheme="majorEastAsia"/>
                <w:sz w:val="21"/>
                <w:szCs w:val="21"/>
              </w:rPr>
              <w:t>ITN9</w:t>
            </w:r>
          </w:p>
        </w:tc>
        <w:tc>
          <w:tcPr>
            <w:tcW w:w="863" w:type="dxa"/>
            <w:tcBorders>
              <w:bottom w:val="single" w:color="4684D2" w:sz="4" w:space="0"/>
            </w:tcBorders>
          </w:tcPr>
          <w:p>
            <w:pPr>
              <w:pStyle w:val="11"/>
              <w:rPr>
                <w:rFonts w:asciiTheme="majorEastAsia" w:hAnsiTheme="majorEastAsia" w:eastAsiaTheme="majorEastAsia"/>
                <w:sz w:val="21"/>
                <w:szCs w:val="21"/>
              </w:rPr>
            </w:pPr>
          </w:p>
          <w:p>
            <w:pPr>
              <w:pStyle w:val="11"/>
              <w:spacing w:before="11"/>
              <w:rPr>
                <w:rFonts w:asciiTheme="majorEastAsia" w:hAnsiTheme="majorEastAsia" w:eastAsiaTheme="majorEastAsia"/>
                <w:sz w:val="21"/>
                <w:szCs w:val="21"/>
              </w:rPr>
            </w:pPr>
          </w:p>
          <w:p>
            <w:pPr>
              <w:pStyle w:val="11"/>
              <w:ind w:left="94" w:right="83"/>
              <w:jc w:val="center"/>
              <w:rPr>
                <w:rFonts w:asciiTheme="majorEastAsia" w:hAnsiTheme="majorEastAsia" w:eastAsiaTheme="majorEastAsia"/>
                <w:sz w:val="21"/>
                <w:szCs w:val="21"/>
              </w:rPr>
            </w:pPr>
            <w:r>
              <w:rPr>
                <w:rFonts w:asciiTheme="majorEastAsia" w:hAnsiTheme="majorEastAsia" w:eastAsiaTheme="majorEastAsia"/>
                <w:sz w:val="21"/>
                <w:szCs w:val="21"/>
              </w:rPr>
              <w:t>ITN8</w:t>
            </w:r>
          </w:p>
        </w:tc>
        <w:tc>
          <w:tcPr>
            <w:tcW w:w="862" w:type="dxa"/>
            <w:tcBorders>
              <w:bottom w:val="single" w:color="4684D2" w:sz="4" w:space="0"/>
            </w:tcBorders>
          </w:tcPr>
          <w:p>
            <w:pPr>
              <w:pStyle w:val="11"/>
              <w:rPr>
                <w:rFonts w:asciiTheme="majorEastAsia" w:hAnsiTheme="majorEastAsia" w:eastAsiaTheme="majorEastAsia"/>
                <w:sz w:val="21"/>
                <w:szCs w:val="21"/>
              </w:rPr>
            </w:pPr>
          </w:p>
          <w:p>
            <w:pPr>
              <w:pStyle w:val="11"/>
              <w:spacing w:before="11"/>
              <w:rPr>
                <w:rFonts w:asciiTheme="majorEastAsia" w:hAnsiTheme="majorEastAsia" w:eastAsiaTheme="majorEastAsia"/>
                <w:sz w:val="21"/>
                <w:szCs w:val="21"/>
              </w:rPr>
            </w:pPr>
          </w:p>
          <w:p>
            <w:pPr>
              <w:pStyle w:val="11"/>
              <w:ind w:left="94" w:right="85"/>
              <w:jc w:val="center"/>
              <w:rPr>
                <w:rFonts w:asciiTheme="majorEastAsia" w:hAnsiTheme="majorEastAsia" w:eastAsiaTheme="majorEastAsia"/>
                <w:sz w:val="21"/>
                <w:szCs w:val="21"/>
              </w:rPr>
            </w:pPr>
            <w:r>
              <w:rPr>
                <w:rFonts w:asciiTheme="majorEastAsia" w:hAnsiTheme="majorEastAsia" w:eastAsiaTheme="majorEastAsia"/>
                <w:sz w:val="21"/>
                <w:szCs w:val="21"/>
              </w:rPr>
              <w:t>ITN7</w:t>
            </w:r>
          </w:p>
        </w:tc>
        <w:tc>
          <w:tcPr>
            <w:tcW w:w="862" w:type="dxa"/>
            <w:tcBorders>
              <w:bottom w:val="single" w:color="4684D2" w:sz="4" w:space="0"/>
            </w:tcBorders>
          </w:tcPr>
          <w:p>
            <w:pPr>
              <w:pStyle w:val="11"/>
              <w:rPr>
                <w:rFonts w:asciiTheme="majorEastAsia" w:hAnsiTheme="majorEastAsia" w:eastAsiaTheme="majorEastAsia"/>
                <w:sz w:val="21"/>
                <w:szCs w:val="21"/>
              </w:rPr>
            </w:pPr>
          </w:p>
          <w:p>
            <w:pPr>
              <w:pStyle w:val="11"/>
              <w:spacing w:before="11"/>
              <w:rPr>
                <w:rFonts w:asciiTheme="majorEastAsia" w:hAnsiTheme="majorEastAsia" w:eastAsiaTheme="majorEastAsia"/>
                <w:sz w:val="21"/>
                <w:szCs w:val="21"/>
              </w:rPr>
            </w:pPr>
          </w:p>
          <w:p>
            <w:pPr>
              <w:pStyle w:val="11"/>
              <w:ind w:left="93" w:right="85"/>
              <w:jc w:val="center"/>
              <w:rPr>
                <w:rFonts w:asciiTheme="majorEastAsia" w:hAnsiTheme="majorEastAsia" w:eastAsiaTheme="majorEastAsia"/>
                <w:sz w:val="21"/>
                <w:szCs w:val="21"/>
              </w:rPr>
            </w:pPr>
            <w:r>
              <w:rPr>
                <w:rFonts w:asciiTheme="majorEastAsia" w:hAnsiTheme="majorEastAsia" w:eastAsiaTheme="majorEastAsia"/>
                <w:sz w:val="21"/>
                <w:szCs w:val="21"/>
              </w:rPr>
              <w:t>ITN6</w:t>
            </w:r>
          </w:p>
        </w:tc>
        <w:tc>
          <w:tcPr>
            <w:tcW w:w="862" w:type="dxa"/>
            <w:tcBorders>
              <w:bottom w:val="single" w:color="4684D2" w:sz="4" w:space="0"/>
            </w:tcBorders>
          </w:tcPr>
          <w:p>
            <w:pPr>
              <w:pStyle w:val="11"/>
              <w:rPr>
                <w:rFonts w:asciiTheme="majorEastAsia" w:hAnsiTheme="majorEastAsia" w:eastAsiaTheme="majorEastAsia"/>
                <w:sz w:val="21"/>
                <w:szCs w:val="21"/>
              </w:rPr>
            </w:pPr>
          </w:p>
          <w:p>
            <w:pPr>
              <w:pStyle w:val="11"/>
              <w:spacing w:before="11"/>
              <w:rPr>
                <w:rFonts w:asciiTheme="majorEastAsia" w:hAnsiTheme="majorEastAsia" w:eastAsiaTheme="majorEastAsia"/>
                <w:sz w:val="21"/>
                <w:szCs w:val="21"/>
              </w:rPr>
            </w:pPr>
          </w:p>
          <w:p>
            <w:pPr>
              <w:pStyle w:val="11"/>
              <w:ind w:left="94" w:right="82"/>
              <w:jc w:val="center"/>
              <w:rPr>
                <w:rFonts w:asciiTheme="majorEastAsia" w:hAnsiTheme="majorEastAsia" w:eastAsiaTheme="majorEastAsia"/>
                <w:sz w:val="21"/>
                <w:szCs w:val="21"/>
              </w:rPr>
            </w:pPr>
            <w:r>
              <w:rPr>
                <w:rFonts w:asciiTheme="majorEastAsia" w:hAnsiTheme="majorEastAsia" w:eastAsiaTheme="majorEastAsia"/>
                <w:sz w:val="21"/>
                <w:szCs w:val="21"/>
              </w:rPr>
              <w:t>ITN5</w:t>
            </w:r>
          </w:p>
        </w:tc>
        <w:tc>
          <w:tcPr>
            <w:tcW w:w="862" w:type="dxa"/>
            <w:tcBorders>
              <w:bottom w:val="single" w:color="4684D2" w:sz="4" w:space="0"/>
            </w:tcBorders>
          </w:tcPr>
          <w:p>
            <w:pPr>
              <w:pStyle w:val="11"/>
              <w:rPr>
                <w:rFonts w:asciiTheme="majorEastAsia" w:hAnsiTheme="majorEastAsia" w:eastAsiaTheme="majorEastAsia"/>
                <w:sz w:val="21"/>
                <w:szCs w:val="21"/>
              </w:rPr>
            </w:pPr>
          </w:p>
          <w:p>
            <w:pPr>
              <w:pStyle w:val="11"/>
              <w:spacing w:before="11"/>
              <w:rPr>
                <w:rFonts w:asciiTheme="majorEastAsia" w:hAnsiTheme="majorEastAsia" w:eastAsiaTheme="majorEastAsia"/>
                <w:sz w:val="21"/>
                <w:szCs w:val="21"/>
              </w:rPr>
            </w:pPr>
          </w:p>
          <w:p>
            <w:pPr>
              <w:pStyle w:val="11"/>
              <w:ind w:left="94" w:right="83"/>
              <w:jc w:val="center"/>
              <w:rPr>
                <w:rFonts w:asciiTheme="majorEastAsia" w:hAnsiTheme="majorEastAsia" w:eastAsiaTheme="majorEastAsia"/>
                <w:sz w:val="21"/>
                <w:szCs w:val="21"/>
              </w:rPr>
            </w:pPr>
            <w:r>
              <w:rPr>
                <w:rFonts w:asciiTheme="majorEastAsia" w:hAnsiTheme="majorEastAsia" w:eastAsiaTheme="majorEastAsia"/>
                <w:sz w:val="21"/>
                <w:szCs w:val="21"/>
              </w:rPr>
              <w:t>ITN4</w:t>
            </w:r>
          </w:p>
        </w:tc>
        <w:tc>
          <w:tcPr>
            <w:tcW w:w="862" w:type="dxa"/>
            <w:tcBorders>
              <w:bottom w:val="single" w:color="4684D2" w:sz="4" w:space="0"/>
            </w:tcBorders>
          </w:tcPr>
          <w:p>
            <w:pPr>
              <w:pStyle w:val="11"/>
              <w:rPr>
                <w:rFonts w:asciiTheme="majorEastAsia" w:hAnsiTheme="majorEastAsia" w:eastAsiaTheme="majorEastAsia"/>
                <w:sz w:val="21"/>
                <w:szCs w:val="21"/>
              </w:rPr>
            </w:pPr>
          </w:p>
          <w:p>
            <w:pPr>
              <w:pStyle w:val="11"/>
              <w:spacing w:before="11"/>
              <w:rPr>
                <w:rFonts w:asciiTheme="majorEastAsia" w:hAnsiTheme="majorEastAsia" w:eastAsiaTheme="majorEastAsia"/>
                <w:sz w:val="21"/>
                <w:szCs w:val="21"/>
              </w:rPr>
            </w:pPr>
          </w:p>
          <w:p>
            <w:pPr>
              <w:pStyle w:val="11"/>
              <w:ind w:left="94" w:right="83"/>
              <w:jc w:val="center"/>
              <w:rPr>
                <w:rFonts w:asciiTheme="majorEastAsia" w:hAnsiTheme="majorEastAsia" w:eastAsiaTheme="majorEastAsia"/>
                <w:sz w:val="21"/>
                <w:szCs w:val="21"/>
              </w:rPr>
            </w:pPr>
            <w:r>
              <w:rPr>
                <w:rFonts w:asciiTheme="majorEastAsia" w:hAnsiTheme="majorEastAsia" w:eastAsiaTheme="majorEastAsia"/>
                <w:sz w:val="21"/>
                <w:szCs w:val="21"/>
              </w:rPr>
              <w:t>ITN3</w:t>
            </w:r>
          </w:p>
        </w:tc>
        <w:tc>
          <w:tcPr>
            <w:tcW w:w="862" w:type="dxa"/>
            <w:tcBorders>
              <w:bottom w:val="single" w:color="4684D2" w:sz="4" w:space="0"/>
            </w:tcBorders>
          </w:tcPr>
          <w:p>
            <w:pPr>
              <w:pStyle w:val="11"/>
              <w:rPr>
                <w:rFonts w:asciiTheme="majorEastAsia" w:hAnsiTheme="majorEastAsia" w:eastAsiaTheme="majorEastAsia"/>
                <w:sz w:val="21"/>
                <w:szCs w:val="21"/>
              </w:rPr>
            </w:pPr>
          </w:p>
          <w:p>
            <w:pPr>
              <w:pStyle w:val="11"/>
              <w:spacing w:before="11"/>
              <w:rPr>
                <w:rFonts w:asciiTheme="majorEastAsia" w:hAnsiTheme="majorEastAsia" w:eastAsiaTheme="majorEastAsia"/>
                <w:sz w:val="21"/>
                <w:szCs w:val="21"/>
              </w:rPr>
            </w:pPr>
          </w:p>
          <w:p>
            <w:pPr>
              <w:pStyle w:val="11"/>
              <w:ind w:left="106"/>
              <w:rPr>
                <w:rFonts w:asciiTheme="majorEastAsia" w:hAnsiTheme="majorEastAsia" w:eastAsiaTheme="majorEastAsia"/>
                <w:sz w:val="21"/>
                <w:szCs w:val="21"/>
              </w:rPr>
            </w:pPr>
            <w:r>
              <w:rPr>
                <w:rFonts w:asciiTheme="majorEastAsia" w:hAnsiTheme="majorEastAsia" w:eastAsiaTheme="majorEastAsia"/>
                <w:sz w:val="21"/>
                <w:szCs w:val="21"/>
              </w:rPr>
              <w:t>ITN2</w:t>
            </w:r>
          </w:p>
        </w:tc>
        <w:tc>
          <w:tcPr>
            <w:tcW w:w="899" w:type="dxa"/>
            <w:tcBorders>
              <w:bottom w:val="single" w:color="4684D2" w:sz="4" w:space="0"/>
            </w:tcBorders>
          </w:tcPr>
          <w:p>
            <w:pPr>
              <w:pStyle w:val="11"/>
              <w:rPr>
                <w:rFonts w:asciiTheme="majorEastAsia" w:hAnsiTheme="majorEastAsia" w:eastAsiaTheme="majorEastAsia"/>
                <w:sz w:val="21"/>
                <w:szCs w:val="21"/>
              </w:rPr>
            </w:pPr>
          </w:p>
          <w:p>
            <w:pPr>
              <w:pStyle w:val="11"/>
              <w:spacing w:before="11"/>
              <w:rPr>
                <w:rFonts w:asciiTheme="majorEastAsia" w:hAnsiTheme="majorEastAsia" w:eastAsiaTheme="majorEastAsia"/>
                <w:sz w:val="21"/>
                <w:szCs w:val="21"/>
              </w:rPr>
            </w:pPr>
          </w:p>
          <w:p>
            <w:pPr>
              <w:pStyle w:val="11"/>
              <w:ind w:left="112" w:right="102"/>
              <w:jc w:val="center"/>
              <w:rPr>
                <w:rFonts w:asciiTheme="majorEastAsia" w:hAnsiTheme="majorEastAsia" w:eastAsiaTheme="majorEastAsia"/>
                <w:sz w:val="21"/>
                <w:szCs w:val="21"/>
              </w:rPr>
            </w:pPr>
            <w:r>
              <w:rPr>
                <w:rFonts w:asciiTheme="majorEastAsia" w:hAnsiTheme="majorEastAsia" w:eastAsiaTheme="majorEastAsia"/>
                <w:sz w:val="21"/>
                <w:szCs w:val="21"/>
              </w:rPr>
              <w:t>ITN1</w:t>
            </w:r>
          </w:p>
        </w:tc>
      </w:tr>
    </w:tbl>
    <w:p>
      <w:pPr>
        <w:pStyle w:val="2"/>
        <w:spacing w:before="149"/>
        <w:ind w:left="2380"/>
      </w:pPr>
      <w:r>
        <w:t>2、计分方法：</w:t>
      </w:r>
    </w:p>
    <w:p>
      <w:pPr>
        <w:pStyle w:val="3"/>
        <w:spacing w:before="178" w:line="348" w:lineRule="auto"/>
        <w:ind w:left="2075" w:right="1337" w:firstLine="597"/>
      </w:pPr>
      <w:r>
        <w:t>1）首先根据考生 ITN 技术水平测试实际得分进行名次排名，然后再根据名次排名计算成绩得分。</w:t>
      </w:r>
    </w:p>
    <w:p>
      <w:pPr>
        <w:spacing w:line="348" w:lineRule="auto"/>
        <w:sectPr>
          <w:pgSz w:w="11910" w:h="16840"/>
          <w:pgMar w:top="1440" w:right="380" w:bottom="280" w:left="20" w:header="720" w:footer="720" w:gutter="0"/>
          <w:cols w:space="720" w:num="1"/>
        </w:sectPr>
      </w:pPr>
    </w:p>
    <w:p>
      <w:pPr>
        <w:pStyle w:val="10"/>
        <w:numPr>
          <w:ilvl w:val="0"/>
          <w:numId w:val="14"/>
        </w:numPr>
        <w:tabs>
          <w:tab w:val="left" w:pos="2830"/>
        </w:tabs>
        <w:spacing w:before="32" w:line="348" w:lineRule="auto"/>
        <w:ind w:right="1417" w:firstLine="600"/>
        <w:rPr>
          <w:sz w:val="30"/>
        </w:rPr>
      </w:pPr>
      <w:r>
        <w:rPr>
          <w:spacing w:val="-2"/>
          <w:sz w:val="30"/>
        </w:rPr>
        <w:t>成绩得分=</w:t>
      </w:r>
      <w:r>
        <w:rPr>
          <w:spacing w:val="-9"/>
          <w:sz w:val="30"/>
        </w:rPr>
        <w:t>（N-R+1）/N*80+120</w:t>
      </w:r>
      <w:r>
        <w:rPr>
          <w:spacing w:val="12"/>
          <w:sz w:val="30"/>
        </w:rPr>
        <w:t xml:space="preserve">；其中 </w:t>
      </w:r>
      <w:r>
        <w:rPr>
          <w:sz w:val="30"/>
        </w:rPr>
        <w:t>N</w:t>
      </w:r>
      <w:r>
        <w:rPr>
          <w:spacing w:val="5"/>
          <w:sz w:val="30"/>
        </w:rPr>
        <w:t xml:space="preserve"> 为总人数，</w:t>
      </w:r>
      <w:r>
        <w:rPr>
          <w:spacing w:val="-25"/>
          <w:sz w:val="30"/>
        </w:rPr>
        <w:t xml:space="preserve">R </w:t>
      </w:r>
      <w:r>
        <w:rPr>
          <w:sz w:val="30"/>
        </w:rPr>
        <w:t>为名次。</w:t>
      </w:r>
    </w:p>
    <w:p>
      <w:pPr>
        <w:pStyle w:val="10"/>
        <w:numPr>
          <w:ilvl w:val="0"/>
          <w:numId w:val="14"/>
        </w:numPr>
        <w:tabs>
          <w:tab w:val="left" w:pos="2830"/>
        </w:tabs>
        <w:spacing w:before="3" w:line="350" w:lineRule="auto"/>
        <w:ind w:left="2380" w:right="5075" w:firstLine="0"/>
        <w:rPr>
          <w:b/>
          <w:sz w:val="30"/>
        </w:rPr>
      </w:pPr>
      <w:r>
        <w:rPr>
          <w:spacing w:val="-2"/>
          <w:sz w:val="30"/>
        </w:rPr>
        <w:t>男、女分别进行名次排名。</w:t>
      </w:r>
      <w:r>
        <w:rPr>
          <w:b/>
          <w:sz w:val="30"/>
        </w:rPr>
        <w:t>专业理论(200</w:t>
      </w:r>
      <w:r>
        <w:rPr>
          <w:b/>
          <w:spacing w:val="-39"/>
          <w:sz w:val="30"/>
        </w:rPr>
        <w:t xml:space="preserve"> 分</w:t>
      </w:r>
      <w:r>
        <w:rPr>
          <w:b/>
          <w:sz w:val="30"/>
        </w:rPr>
        <w:t>）</w:t>
      </w:r>
    </w:p>
    <w:p>
      <w:pPr>
        <w:pStyle w:val="2"/>
        <w:spacing w:line="383" w:lineRule="exact"/>
        <w:ind w:left="2468"/>
      </w:pPr>
      <w:r>
        <w:t>考核内容：</w:t>
      </w:r>
    </w:p>
    <w:p>
      <w:pPr>
        <w:pStyle w:val="3"/>
        <w:spacing w:before="175" w:line="350" w:lineRule="auto"/>
        <w:ind w:right="1625" w:firstLine="600"/>
      </w:pPr>
      <w:r>
        <w:t>由专家根据专业研究方向或研究领域的特点提出相关的学术问题和综合素养问题，请复试者根据问题作答。</w:t>
      </w:r>
    </w:p>
    <w:p>
      <w:pPr>
        <w:pStyle w:val="3"/>
        <w:spacing w:line="383" w:lineRule="exact"/>
        <w:ind w:left="2380"/>
      </w:pPr>
      <w:r>
        <w:t>1、考核标准：</w:t>
      </w:r>
    </w:p>
    <w:p>
      <w:pPr>
        <w:pStyle w:val="3"/>
        <w:spacing w:before="175" w:line="350" w:lineRule="auto"/>
        <w:ind w:left="2380" w:right="1587"/>
      </w:pPr>
      <w:r>
        <w:rPr>
          <w:spacing w:val="-56"/>
        </w:rPr>
        <w:t>优</w:t>
      </w:r>
      <w:r>
        <w:t>（8.6-10</w:t>
      </w:r>
      <w:r>
        <w:rPr>
          <w:spacing w:val="-40"/>
        </w:rPr>
        <w:t xml:space="preserve"> 分</w:t>
      </w:r>
      <w:r>
        <w:rPr>
          <w:spacing w:val="-103"/>
        </w:rPr>
        <w:t>）</w:t>
      </w:r>
      <w:r>
        <w:rPr>
          <w:spacing w:val="-14"/>
        </w:rPr>
        <w:t>：专业知识扎实、分析能力和表达能力优秀。</w:t>
      </w:r>
      <w:r>
        <w:t>良（</w:t>
      </w:r>
      <w:r>
        <w:rPr>
          <w:spacing w:val="1"/>
        </w:rPr>
        <w:t>7</w:t>
      </w:r>
      <w:r>
        <w:rPr>
          <w:spacing w:val="-2"/>
        </w:rPr>
        <w:t>.</w:t>
      </w:r>
      <w:r>
        <w:rPr>
          <w:spacing w:val="1"/>
        </w:rPr>
        <w:t>6</w:t>
      </w:r>
      <w:r>
        <w:rPr>
          <w:spacing w:val="-2"/>
        </w:rPr>
        <w:t>-</w:t>
      </w:r>
      <w:r>
        <w:rPr>
          <w:spacing w:val="1"/>
        </w:rPr>
        <w:t>8</w:t>
      </w:r>
      <w:r>
        <w:rPr>
          <w:spacing w:val="-2"/>
        </w:rPr>
        <w:t>.</w:t>
      </w:r>
      <w:r>
        <w:t>5</w:t>
      </w:r>
      <w:r>
        <w:rPr>
          <w:spacing w:val="-38"/>
        </w:rPr>
        <w:t xml:space="preserve"> 分</w:t>
      </w:r>
      <w:r>
        <w:rPr>
          <w:spacing w:val="-152"/>
        </w:rPr>
        <w:t>）</w:t>
      </w:r>
      <w:r>
        <w:t>：专业知识、分析能力和表达能力良好。中（</w:t>
      </w:r>
      <w:r>
        <w:rPr>
          <w:spacing w:val="1"/>
        </w:rPr>
        <w:t>6</w:t>
      </w:r>
      <w:r>
        <w:rPr>
          <w:spacing w:val="-2"/>
        </w:rPr>
        <w:t>.</w:t>
      </w:r>
      <w:r>
        <w:rPr>
          <w:spacing w:val="1"/>
        </w:rPr>
        <w:t>0</w:t>
      </w:r>
      <w:r>
        <w:rPr>
          <w:spacing w:val="-2"/>
        </w:rPr>
        <w:t>-</w:t>
      </w:r>
      <w:r>
        <w:rPr>
          <w:spacing w:val="1"/>
        </w:rPr>
        <w:t>7</w:t>
      </w:r>
      <w:r>
        <w:rPr>
          <w:spacing w:val="-2"/>
        </w:rPr>
        <w:t>.</w:t>
      </w:r>
      <w:r>
        <w:t>5</w:t>
      </w:r>
      <w:r>
        <w:rPr>
          <w:spacing w:val="-38"/>
        </w:rPr>
        <w:t xml:space="preserve"> 分</w:t>
      </w:r>
      <w:r>
        <w:rPr>
          <w:spacing w:val="-152"/>
        </w:rPr>
        <w:t>）</w:t>
      </w:r>
      <w:r>
        <w:t>：专业知识、分析能力和表达能力一般。差（</w:t>
      </w:r>
      <w:r>
        <w:rPr>
          <w:spacing w:val="1"/>
        </w:rPr>
        <w:t>0</w:t>
      </w:r>
      <w:r>
        <w:rPr>
          <w:spacing w:val="-2"/>
        </w:rPr>
        <w:t>-</w:t>
      </w:r>
      <w:r>
        <w:rPr>
          <w:spacing w:val="1"/>
        </w:rPr>
        <w:t>5</w:t>
      </w:r>
      <w:r>
        <w:rPr>
          <w:spacing w:val="-2"/>
        </w:rPr>
        <w:t>.</w:t>
      </w:r>
      <w:r>
        <w:t>9</w:t>
      </w:r>
      <w:r>
        <w:rPr>
          <w:spacing w:val="-38"/>
        </w:rPr>
        <w:t xml:space="preserve"> 分</w:t>
      </w:r>
      <w:r>
        <w:rPr>
          <w:spacing w:val="-152"/>
        </w:rPr>
        <w:t>）</w:t>
      </w:r>
      <w:r>
        <w:t>：专业知识、分析能力和表达能力较差。</w:t>
      </w:r>
    </w:p>
    <w:p>
      <w:pPr>
        <w:pStyle w:val="2"/>
        <w:spacing w:line="381" w:lineRule="exact"/>
        <w:ind w:left="2380"/>
      </w:pPr>
      <w:r>
        <w:t>外语水平（100 分）</w:t>
      </w:r>
    </w:p>
    <w:p>
      <w:pPr>
        <w:pStyle w:val="3"/>
        <w:spacing w:before="175"/>
        <w:ind w:left="2380"/>
      </w:pPr>
      <w:r>
        <w:t>1、考核内容：听力、口语。</w:t>
      </w:r>
    </w:p>
    <w:p>
      <w:pPr>
        <w:pStyle w:val="3"/>
        <w:spacing w:before="174"/>
        <w:ind w:left="2377"/>
      </w:pPr>
      <w:r>
        <w:t>2、考核标准：</w:t>
      </w:r>
    </w:p>
    <w:p>
      <w:pPr>
        <w:pStyle w:val="3"/>
        <w:spacing w:before="178" w:line="350" w:lineRule="auto"/>
        <w:ind w:left="2658" w:right="1871"/>
      </w:pPr>
      <w:r>
        <w:t>优（</w:t>
      </w:r>
      <w:r>
        <w:rPr>
          <w:spacing w:val="1"/>
        </w:rPr>
        <w:t>8</w:t>
      </w:r>
      <w:r>
        <w:rPr>
          <w:spacing w:val="-2"/>
        </w:rPr>
        <w:t>.</w:t>
      </w:r>
      <w:r>
        <w:rPr>
          <w:spacing w:val="1"/>
        </w:rPr>
        <w:t>6</w:t>
      </w:r>
      <w:r>
        <w:rPr>
          <w:spacing w:val="-2"/>
        </w:rPr>
        <w:t>-</w:t>
      </w:r>
      <w:r>
        <w:rPr>
          <w:spacing w:val="1"/>
        </w:rPr>
        <w:t>1</w:t>
      </w:r>
      <w:r>
        <w:t>0</w:t>
      </w:r>
      <w:r>
        <w:rPr>
          <w:spacing w:val="-39"/>
        </w:rPr>
        <w:t xml:space="preserve"> 分</w:t>
      </w:r>
      <w:r>
        <w:rPr>
          <w:spacing w:val="-149"/>
        </w:rPr>
        <w:t>）</w:t>
      </w:r>
      <w:r>
        <w:t>：英语听力、发音、表达能力优秀。良（</w:t>
      </w:r>
      <w:r>
        <w:rPr>
          <w:spacing w:val="1"/>
        </w:rPr>
        <w:t>7</w:t>
      </w:r>
      <w:r>
        <w:rPr>
          <w:spacing w:val="-2"/>
        </w:rPr>
        <w:t>.</w:t>
      </w:r>
      <w:r>
        <w:rPr>
          <w:spacing w:val="1"/>
        </w:rPr>
        <w:t>6</w:t>
      </w:r>
      <w:r>
        <w:rPr>
          <w:spacing w:val="-2"/>
        </w:rPr>
        <w:t>-</w:t>
      </w:r>
      <w:r>
        <w:rPr>
          <w:spacing w:val="1"/>
        </w:rPr>
        <w:t>8</w:t>
      </w:r>
      <w:r>
        <w:rPr>
          <w:spacing w:val="-2"/>
        </w:rPr>
        <w:t>.</w:t>
      </w:r>
      <w:r>
        <w:t>5</w:t>
      </w:r>
      <w:r>
        <w:rPr>
          <w:spacing w:val="-38"/>
        </w:rPr>
        <w:t xml:space="preserve"> 分</w:t>
      </w:r>
      <w:r>
        <w:rPr>
          <w:spacing w:val="-152"/>
        </w:rPr>
        <w:t>）</w:t>
      </w:r>
      <w:r>
        <w:rPr>
          <w:spacing w:val="-1"/>
        </w:rPr>
        <w:t>：英语听力、发音、表达能力良好。</w:t>
      </w:r>
      <w:r>
        <w:t>中（</w:t>
      </w:r>
      <w:r>
        <w:rPr>
          <w:spacing w:val="1"/>
        </w:rPr>
        <w:t>6</w:t>
      </w:r>
      <w:r>
        <w:rPr>
          <w:spacing w:val="-2"/>
        </w:rPr>
        <w:t>.</w:t>
      </w:r>
      <w:r>
        <w:rPr>
          <w:spacing w:val="1"/>
        </w:rPr>
        <w:t>0</w:t>
      </w:r>
      <w:r>
        <w:rPr>
          <w:spacing w:val="-2"/>
        </w:rPr>
        <w:t>-</w:t>
      </w:r>
      <w:r>
        <w:rPr>
          <w:spacing w:val="1"/>
        </w:rPr>
        <w:t>7</w:t>
      </w:r>
      <w:r>
        <w:rPr>
          <w:spacing w:val="-2"/>
        </w:rPr>
        <w:t>.</w:t>
      </w:r>
      <w:r>
        <w:t>5</w:t>
      </w:r>
      <w:r>
        <w:rPr>
          <w:spacing w:val="-38"/>
        </w:rPr>
        <w:t xml:space="preserve"> 分</w:t>
      </w:r>
      <w:r>
        <w:rPr>
          <w:spacing w:val="-152"/>
        </w:rPr>
        <w:t>）</w:t>
      </w:r>
      <w:r>
        <w:rPr>
          <w:spacing w:val="-1"/>
        </w:rPr>
        <w:t>：英语听力、发音、表达能力一般。</w:t>
      </w:r>
      <w:r>
        <w:t>差（</w:t>
      </w:r>
      <w:r>
        <w:rPr>
          <w:spacing w:val="1"/>
        </w:rPr>
        <w:t>0</w:t>
      </w:r>
      <w:r>
        <w:rPr>
          <w:spacing w:val="-2"/>
        </w:rPr>
        <w:t>-</w:t>
      </w:r>
      <w:r>
        <w:rPr>
          <w:spacing w:val="1"/>
        </w:rPr>
        <w:t>5</w:t>
      </w:r>
      <w:r>
        <w:rPr>
          <w:spacing w:val="-2"/>
        </w:rPr>
        <w:t>.</w:t>
      </w:r>
      <w:r>
        <w:t>9</w:t>
      </w:r>
      <w:r>
        <w:rPr>
          <w:spacing w:val="-26"/>
        </w:rPr>
        <w:t xml:space="preserve"> 以下</w:t>
      </w:r>
      <w:r>
        <w:rPr>
          <w:spacing w:val="-152"/>
        </w:rPr>
        <w:t>）</w:t>
      </w:r>
      <w:r>
        <w:rPr>
          <w:spacing w:val="-1"/>
        </w:rPr>
        <w:t>：英语听力、发音、表达能力较差。</w:t>
      </w:r>
    </w:p>
    <w:p>
      <w:pPr>
        <w:spacing w:line="350" w:lineRule="auto"/>
        <w:ind w:left="2380" w:right="2500"/>
        <w:jc w:val="both"/>
        <w:rPr>
          <w:sz w:val="30"/>
        </w:rPr>
      </w:pPr>
      <w:r>
        <w:rPr>
          <w:b/>
          <w:sz w:val="30"/>
        </w:rPr>
        <w:t>六、未尽事宜，以学校公布的各项文件要求为准。七、学院接受考生咨询工作人员、电话和电子邮箱</w:t>
      </w:r>
      <w:r>
        <w:rPr>
          <w:rFonts w:hint="eastAsia"/>
          <w:b/>
          <w:sz w:val="30"/>
        </w:rPr>
        <w:t>。</w:t>
      </w:r>
      <w:r>
        <w:rPr>
          <w:sz w:val="30"/>
        </w:rPr>
        <w:t>网球教研室</w:t>
      </w:r>
      <w:r>
        <w:rPr>
          <w:rFonts w:hint="eastAsia"/>
          <w:sz w:val="30"/>
        </w:rPr>
        <w:t>王老师，</w:t>
      </w:r>
      <w:r>
        <w:rPr>
          <w:sz w:val="30"/>
        </w:rPr>
        <w:t>电话：13521675329</w:t>
      </w:r>
      <w:r>
        <w:rPr>
          <w:rFonts w:hint="eastAsia"/>
          <w:sz w:val="30"/>
        </w:rPr>
        <w:t>；</w:t>
      </w:r>
    </w:p>
    <w:p>
      <w:pPr>
        <w:spacing w:line="350" w:lineRule="auto"/>
        <w:ind w:left="2380" w:right="1304" w:firstLine="2700" w:firstLineChars="900"/>
        <w:jc w:val="both"/>
        <w:rPr>
          <w:rFonts w:hint="eastAsia"/>
        </w:rPr>
      </w:pPr>
      <w:r>
        <w:rPr>
          <w:rFonts w:hint="eastAsia"/>
          <w:sz w:val="30"/>
        </w:rPr>
        <w:t>邮箱：</w:t>
      </w:r>
      <w:r>
        <w:rPr>
          <w:sz w:val="30"/>
        </w:rPr>
        <w:t xml:space="preserve">wqyl@bsu.edu.cn </w:t>
      </w:r>
    </w:p>
    <w:p>
      <w:pPr>
        <w:spacing w:line="381" w:lineRule="exact"/>
        <w:sectPr>
          <w:pgSz w:w="11910" w:h="16840"/>
          <w:pgMar w:top="1540" w:right="380" w:bottom="280" w:left="20" w:header="720" w:footer="720" w:gutter="0"/>
          <w:cols w:space="720" w:num="1"/>
        </w:sectPr>
      </w:pPr>
    </w:p>
    <w:p>
      <w:pPr>
        <w:spacing w:before="35"/>
        <w:jc w:val="right"/>
        <w:rPr>
          <w:sz w:val="28"/>
        </w:rPr>
      </w:pPr>
      <w:r>
        <w:rPr>
          <w:sz w:val="28"/>
        </w:rPr>
        <w:t>附件 4</w:t>
      </w:r>
    </w:p>
    <w:p>
      <w:pPr>
        <w:pStyle w:val="3"/>
        <w:spacing w:before="8"/>
        <w:ind w:left="0"/>
        <w:rPr>
          <w:sz w:val="48"/>
        </w:rPr>
      </w:pPr>
      <w:r>
        <w:br w:type="column"/>
      </w:r>
    </w:p>
    <w:p>
      <w:pPr>
        <w:spacing w:line="252" w:lineRule="auto"/>
        <w:ind w:left="1182" w:right="3413"/>
        <w:jc w:val="center"/>
        <w:rPr>
          <w:rFonts w:ascii="方正小标宋简体" w:eastAsia="方正小标宋简体"/>
          <w:sz w:val="36"/>
        </w:rPr>
      </w:pPr>
      <w:r>
        <w:rPr>
          <w:rFonts w:hint="eastAsia" w:ascii="方正小标宋简体" w:eastAsia="方正小标宋简体"/>
          <w:sz w:val="36"/>
        </w:rPr>
        <w:t>北京体育大学竞技体育学院重竞技教研室</w:t>
      </w:r>
    </w:p>
    <w:p>
      <w:pPr>
        <w:spacing w:before="3"/>
        <w:ind w:right="2628"/>
        <w:rPr>
          <w:rFonts w:ascii="方正小标宋简体" w:eastAsia="方正小标宋简体"/>
          <w:sz w:val="36"/>
        </w:rPr>
      </w:pPr>
      <w:r>
        <w:rPr>
          <w:rFonts w:hint="eastAsia" w:ascii="方正小标宋简体" w:eastAsia="方正小标宋简体"/>
          <w:sz w:val="36"/>
        </w:rPr>
        <w:t>2024 年硕士研究生招生复试实施细则</w:t>
      </w:r>
    </w:p>
    <w:p>
      <w:pPr>
        <w:jc w:val="center"/>
        <w:rPr>
          <w:rFonts w:ascii="方正小标宋简体" w:eastAsia="方正小标宋简体"/>
          <w:sz w:val="36"/>
        </w:rPr>
        <w:sectPr>
          <w:pgSz w:w="11910" w:h="16840"/>
          <w:pgMar w:top="1520" w:right="380" w:bottom="280" w:left="20" w:header="720" w:footer="720" w:gutter="0"/>
          <w:cols w:equalWidth="0" w:num="2">
            <w:col w:w="2550" w:space="40"/>
            <w:col w:w="8920"/>
          </w:cols>
        </w:sectPr>
      </w:pPr>
    </w:p>
    <w:p>
      <w:pPr>
        <w:pStyle w:val="3"/>
        <w:ind w:left="0"/>
        <w:rPr>
          <w:rFonts w:ascii="方正小标宋简体"/>
          <w:sz w:val="20"/>
        </w:rPr>
      </w:pPr>
    </w:p>
    <w:p>
      <w:pPr>
        <w:pStyle w:val="3"/>
        <w:spacing w:before="14"/>
        <w:ind w:left="0"/>
        <w:rPr>
          <w:rFonts w:ascii="方正小标宋简体"/>
          <w:sz w:val="13"/>
        </w:rPr>
      </w:pPr>
    </w:p>
    <w:tbl>
      <w:tblPr>
        <w:tblStyle w:val="9"/>
        <w:tblW w:w="0" w:type="auto"/>
        <w:tblInd w:w="18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41"/>
        <w:gridCol w:w="3400"/>
        <w:gridCol w:w="1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241" w:type="dxa"/>
            <w:shd w:val="clear" w:color="auto" w:fill="D6D6D6"/>
          </w:tcPr>
          <w:p>
            <w:pPr>
              <w:pStyle w:val="11"/>
              <w:spacing w:before="132"/>
              <w:ind w:left="128" w:right="121"/>
              <w:jc w:val="center"/>
              <w:rPr>
                <w:rFonts w:ascii="仿宋_GB2312" w:eastAsia="仿宋_GB2312"/>
                <w:b/>
                <w:sz w:val="28"/>
              </w:rPr>
            </w:pPr>
            <w:r>
              <w:rPr>
                <w:rFonts w:hint="eastAsia" w:ascii="仿宋_GB2312" w:eastAsia="仿宋_GB2312"/>
                <w:b/>
                <w:sz w:val="28"/>
              </w:rPr>
              <w:t>专业名称</w:t>
            </w:r>
          </w:p>
        </w:tc>
        <w:tc>
          <w:tcPr>
            <w:tcW w:w="3400" w:type="dxa"/>
            <w:shd w:val="clear" w:color="auto" w:fill="D6D6D6"/>
          </w:tcPr>
          <w:p>
            <w:pPr>
              <w:pStyle w:val="11"/>
              <w:spacing w:before="132"/>
              <w:ind w:left="90" w:right="81"/>
              <w:jc w:val="center"/>
              <w:rPr>
                <w:rFonts w:ascii="仿宋_GB2312" w:eastAsia="仿宋_GB2312"/>
                <w:b/>
                <w:sz w:val="28"/>
              </w:rPr>
            </w:pPr>
            <w:r>
              <w:rPr>
                <w:rFonts w:hint="eastAsia" w:ascii="仿宋_GB2312" w:eastAsia="仿宋_GB2312"/>
                <w:b/>
                <w:sz w:val="28"/>
              </w:rPr>
              <w:t>研究方向</w:t>
            </w:r>
          </w:p>
        </w:tc>
        <w:tc>
          <w:tcPr>
            <w:tcW w:w="1576" w:type="dxa"/>
            <w:shd w:val="clear" w:color="auto" w:fill="D6D6D6"/>
          </w:tcPr>
          <w:p>
            <w:pPr>
              <w:pStyle w:val="11"/>
              <w:spacing w:before="132"/>
              <w:ind w:left="205" w:right="195"/>
              <w:jc w:val="center"/>
              <w:rPr>
                <w:rFonts w:ascii="仿宋_GB2312" w:eastAsia="仿宋_GB2312"/>
                <w:b/>
                <w:sz w:val="28"/>
              </w:rPr>
            </w:pPr>
            <w:r>
              <w:rPr>
                <w:rFonts w:hint="eastAsia" w:ascii="仿宋_GB2312" w:eastAsia="仿宋_GB2312"/>
                <w:b/>
                <w:sz w:val="28"/>
              </w:rPr>
              <w:t>运动项目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241" w:type="dxa"/>
          </w:tcPr>
          <w:p>
            <w:pPr>
              <w:pStyle w:val="11"/>
              <w:spacing w:before="134"/>
              <w:ind w:left="130" w:right="121"/>
              <w:jc w:val="center"/>
              <w:rPr>
                <w:sz w:val="28"/>
              </w:rPr>
            </w:pPr>
            <w:r>
              <w:rPr>
                <w:sz w:val="28"/>
              </w:rPr>
              <w:t>040303 体育教育训练学</w:t>
            </w:r>
          </w:p>
        </w:tc>
        <w:tc>
          <w:tcPr>
            <w:tcW w:w="3400" w:type="dxa"/>
          </w:tcPr>
          <w:p>
            <w:pPr>
              <w:pStyle w:val="11"/>
              <w:spacing w:before="134"/>
              <w:ind w:left="90" w:right="79"/>
              <w:jc w:val="center"/>
              <w:rPr>
                <w:sz w:val="28"/>
              </w:rPr>
            </w:pPr>
            <w:r>
              <w:rPr>
                <w:sz w:val="28"/>
              </w:rPr>
              <w:t>运动项目教学训练研究</w:t>
            </w:r>
          </w:p>
        </w:tc>
        <w:tc>
          <w:tcPr>
            <w:tcW w:w="1576" w:type="dxa"/>
          </w:tcPr>
          <w:p>
            <w:pPr>
              <w:pStyle w:val="11"/>
              <w:spacing w:before="134"/>
              <w:ind w:left="205" w:right="195"/>
              <w:jc w:val="center"/>
              <w:rPr>
                <w:sz w:val="28"/>
              </w:rPr>
            </w:pPr>
            <w:r>
              <w:rPr>
                <w:sz w:val="28"/>
              </w:rPr>
              <w:t>重竞技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241" w:type="dxa"/>
          </w:tcPr>
          <w:p>
            <w:pPr>
              <w:pStyle w:val="11"/>
              <w:spacing w:before="133"/>
              <w:ind w:left="130" w:right="121"/>
              <w:jc w:val="center"/>
              <w:rPr>
                <w:sz w:val="28"/>
              </w:rPr>
            </w:pPr>
            <w:r>
              <w:rPr>
                <w:sz w:val="28"/>
              </w:rPr>
              <w:t>045201 体育教学</w:t>
            </w:r>
          </w:p>
        </w:tc>
        <w:tc>
          <w:tcPr>
            <w:tcW w:w="3400" w:type="dxa"/>
          </w:tcPr>
          <w:p>
            <w:pPr>
              <w:pStyle w:val="11"/>
              <w:spacing w:before="133"/>
              <w:ind w:left="90" w:right="81"/>
              <w:jc w:val="center"/>
              <w:rPr>
                <w:sz w:val="28"/>
              </w:rPr>
            </w:pPr>
            <w:r>
              <w:rPr>
                <w:sz w:val="28"/>
              </w:rPr>
              <w:t>体育教学方法与应用</w:t>
            </w:r>
          </w:p>
        </w:tc>
        <w:tc>
          <w:tcPr>
            <w:tcW w:w="1576" w:type="dxa"/>
          </w:tcPr>
          <w:p>
            <w:pPr>
              <w:pStyle w:val="11"/>
              <w:spacing w:before="133"/>
              <w:ind w:left="205" w:right="195"/>
              <w:jc w:val="center"/>
              <w:rPr>
                <w:sz w:val="28"/>
              </w:rPr>
            </w:pPr>
            <w:r>
              <w:rPr>
                <w:sz w:val="28"/>
              </w:rPr>
              <w:t>重竞技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241" w:type="dxa"/>
          </w:tcPr>
          <w:p>
            <w:pPr>
              <w:pStyle w:val="11"/>
              <w:spacing w:before="133"/>
              <w:ind w:left="130" w:right="121"/>
              <w:jc w:val="center"/>
              <w:rPr>
                <w:sz w:val="28"/>
              </w:rPr>
            </w:pPr>
            <w:r>
              <w:rPr>
                <w:sz w:val="28"/>
              </w:rPr>
              <w:t>045202 运动训练</w:t>
            </w:r>
          </w:p>
        </w:tc>
        <w:tc>
          <w:tcPr>
            <w:tcW w:w="3400" w:type="dxa"/>
          </w:tcPr>
          <w:p>
            <w:pPr>
              <w:pStyle w:val="11"/>
              <w:spacing w:before="133"/>
              <w:ind w:left="90" w:right="81"/>
              <w:jc w:val="center"/>
              <w:rPr>
                <w:sz w:val="28"/>
              </w:rPr>
            </w:pPr>
            <w:r>
              <w:rPr>
                <w:sz w:val="28"/>
              </w:rPr>
              <w:t>运动项目训练方法与应用</w:t>
            </w:r>
          </w:p>
        </w:tc>
        <w:tc>
          <w:tcPr>
            <w:tcW w:w="1576" w:type="dxa"/>
          </w:tcPr>
          <w:p>
            <w:pPr>
              <w:pStyle w:val="11"/>
              <w:spacing w:before="133"/>
              <w:ind w:left="205" w:right="195"/>
              <w:jc w:val="center"/>
              <w:rPr>
                <w:sz w:val="28"/>
              </w:rPr>
            </w:pPr>
            <w:r>
              <w:rPr>
                <w:sz w:val="28"/>
              </w:rPr>
              <w:t>重竞技</w:t>
            </w:r>
          </w:p>
        </w:tc>
      </w:tr>
    </w:tbl>
    <w:p>
      <w:pPr>
        <w:pStyle w:val="3"/>
        <w:ind w:left="0"/>
        <w:rPr>
          <w:rFonts w:ascii="方正小标宋简体"/>
          <w:sz w:val="20"/>
        </w:rPr>
      </w:pPr>
    </w:p>
    <w:p>
      <w:pPr>
        <w:pStyle w:val="3"/>
        <w:spacing w:before="4"/>
        <w:ind w:left="0"/>
        <w:rPr>
          <w:rFonts w:ascii="方正小标宋简体"/>
          <w:sz w:val="22"/>
        </w:rPr>
      </w:pPr>
    </w:p>
    <w:p>
      <w:pPr>
        <w:pStyle w:val="2"/>
        <w:spacing w:before="58"/>
      </w:pPr>
      <w:r>
        <w:t>一、复试方式</w:t>
      </w:r>
    </w:p>
    <w:p>
      <w:pPr>
        <w:pStyle w:val="3"/>
        <w:spacing w:before="175" w:line="350" w:lineRule="auto"/>
        <w:ind w:right="1417" w:firstLine="600"/>
      </w:pPr>
      <w:r>
        <w:rPr>
          <w:spacing w:val="-11"/>
        </w:rPr>
        <w:t>线下现场复试，考生需自备运动装备，按照秘书要求进行复</w:t>
      </w:r>
      <w:r>
        <w:t>试。</w:t>
      </w:r>
    </w:p>
    <w:p>
      <w:pPr>
        <w:pStyle w:val="3"/>
        <w:spacing w:line="348" w:lineRule="auto"/>
        <w:ind w:left="2382" w:right="28"/>
      </w:pPr>
      <w:r>
        <w:rPr>
          <w:b/>
        </w:rPr>
        <w:t>复试时间：</w:t>
      </w:r>
      <w:r>
        <w:t>2024</w:t>
      </w:r>
      <w:r>
        <w:rPr>
          <w:spacing w:val="-52"/>
        </w:rPr>
        <w:t xml:space="preserve"> 年 </w:t>
      </w:r>
      <w:r>
        <w:t>3</w:t>
      </w:r>
      <w:r>
        <w:rPr>
          <w:spacing w:val="-51"/>
        </w:rPr>
        <w:t xml:space="preserve"> 月 </w:t>
      </w:r>
      <w:r>
        <w:t>23</w:t>
      </w:r>
      <w:r>
        <w:rPr>
          <w:spacing w:val="-32"/>
        </w:rPr>
        <w:t xml:space="preserve"> 日</w:t>
      </w:r>
      <w:r>
        <w:rPr>
          <w:rFonts w:hint="eastAsia"/>
          <w:spacing w:val="-32"/>
        </w:rPr>
        <w:t>（周六）</w:t>
      </w:r>
      <w:r>
        <w:rPr>
          <w:spacing w:val="-32"/>
        </w:rPr>
        <w:t xml:space="preserve">上午 </w:t>
      </w:r>
      <w:r>
        <w:t>8:30</w:t>
      </w:r>
      <w:r>
        <w:rPr>
          <w:spacing w:val="-19"/>
        </w:rPr>
        <w:t xml:space="preserve">，下午 </w:t>
      </w:r>
      <w:r>
        <w:t>13:30；</w:t>
      </w:r>
    </w:p>
    <w:p>
      <w:pPr>
        <w:pStyle w:val="3"/>
        <w:spacing w:line="348" w:lineRule="auto"/>
        <w:ind w:left="2382" w:right="28"/>
      </w:pPr>
      <w:r>
        <w:rPr>
          <w:b/>
        </w:rPr>
        <w:t>复试地点：</w:t>
      </w:r>
      <w:r>
        <w:t>跆拳道训练馆。</w:t>
      </w:r>
    </w:p>
    <w:p>
      <w:pPr>
        <w:pStyle w:val="2"/>
        <w:spacing w:before="5"/>
      </w:pPr>
      <w:r>
        <w:t>二、复试内容</w:t>
      </w:r>
    </w:p>
    <w:p>
      <w:pPr>
        <w:pStyle w:val="3"/>
        <w:spacing w:before="174" w:line="348" w:lineRule="auto"/>
        <w:ind w:right="1268" w:firstLine="600"/>
      </w:pPr>
      <w:r>
        <w:rPr>
          <w:spacing w:val="-16"/>
        </w:rPr>
        <w:t>复试内容包括专业理论考核、专业技能考核、外语水平考核、</w:t>
      </w:r>
      <w:r>
        <w:rPr>
          <w:spacing w:val="-6"/>
        </w:rPr>
        <w:t xml:space="preserve">思想政治素质和品德考核等 </w:t>
      </w:r>
      <w:r>
        <w:t>4</w:t>
      </w:r>
      <w:r>
        <w:rPr>
          <w:spacing w:val="-16"/>
        </w:rPr>
        <w:t xml:space="preserve"> 个部分。</w:t>
      </w:r>
    </w:p>
    <w:p>
      <w:pPr>
        <w:pStyle w:val="2"/>
        <w:numPr>
          <w:ilvl w:val="0"/>
          <w:numId w:val="15"/>
        </w:numPr>
        <w:tabs>
          <w:tab w:val="left" w:pos="2683"/>
        </w:tabs>
        <w:spacing w:before="7"/>
      </w:pPr>
      <w:r>
        <w:t>专业理论考核</w:t>
      </w:r>
    </w:p>
    <w:p>
      <w:pPr>
        <w:pStyle w:val="3"/>
        <w:spacing w:before="174" w:line="348" w:lineRule="auto"/>
        <w:ind w:right="1417" w:firstLine="600"/>
      </w:pPr>
      <w:r>
        <w:t>专业理论考核主要考查考生的专业理论知识以及对问题的全方位分析能力和语言表达能力情况。</w:t>
      </w:r>
    </w:p>
    <w:p>
      <w:pPr>
        <w:pStyle w:val="2"/>
        <w:numPr>
          <w:ilvl w:val="0"/>
          <w:numId w:val="15"/>
        </w:numPr>
        <w:tabs>
          <w:tab w:val="left" w:pos="2683"/>
        </w:tabs>
        <w:spacing w:before="7"/>
      </w:pPr>
      <w:r>
        <w:t>专业技能考核</w:t>
      </w:r>
    </w:p>
    <w:p>
      <w:pPr>
        <w:pStyle w:val="3"/>
        <w:spacing w:before="174"/>
        <w:ind w:left="2380" w:right="594" w:rightChars="270"/>
        <w:sectPr>
          <w:type w:val="continuous"/>
          <w:pgSz w:w="11910" w:h="16840"/>
          <w:pgMar w:top="1520" w:right="380" w:bottom="280" w:left="20" w:header="720" w:footer="720" w:gutter="0"/>
          <w:cols w:space="720" w:num="1"/>
        </w:sectPr>
      </w:pPr>
      <w:r>
        <w:t>专业技能考核主要考查考生专项动作技术规格、讲解及示范</w:t>
      </w:r>
    </w:p>
    <w:p>
      <w:pPr>
        <w:pStyle w:val="3"/>
        <w:spacing w:before="32" w:line="348" w:lineRule="auto"/>
        <w:ind w:left="2380" w:right="547" w:hanging="600"/>
        <w:jc w:val="both"/>
      </w:pPr>
      <w:r>
        <w:t>能力；专项技术水平、实践应用能力以及运动成绩水平情况。</w:t>
      </w:r>
    </w:p>
    <w:p>
      <w:pPr>
        <w:pStyle w:val="3"/>
        <w:spacing w:before="32" w:line="348" w:lineRule="auto"/>
        <w:ind w:left="2125" w:leftChars="966" w:right="547" w:firstLine="300" w:firstLineChars="100"/>
        <w:jc w:val="both"/>
      </w:pPr>
      <w:r>
        <w:t>考核内容 1：专项技能的讲解及示范。</w:t>
      </w:r>
    </w:p>
    <w:p>
      <w:pPr>
        <w:spacing w:before="3" w:line="350" w:lineRule="auto"/>
        <w:ind w:left="2380" w:right="1964"/>
        <w:jc w:val="both"/>
        <w:rPr>
          <w:spacing w:val="-1"/>
          <w:sz w:val="30"/>
        </w:rPr>
      </w:pPr>
      <w:r>
        <w:rPr>
          <w:spacing w:val="-16"/>
          <w:sz w:val="30"/>
        </w:rPr>
        <w:t xml:space="preserve">考核内容 </w:t>
      </w:r>
      <w:r>
        <w:rPr>
          <w:sz w:val="30"/>
        </w:rPr>
        <w:t>2</w:t>
      </w:r>
      <w:r>
        <w:rPr>
          <w:spacing w:val="-1"/>
          <w:sz w:val="30"/>
        </w:rPr>
        <w:t>：专项基本技术和专项综合技术展示。</w:t>
      </w:r>
    </w:p>
    <w:p>
      <w:pPr>
        <w:spacing w:before="3" w:line="350" w:lineRule="auto"/>
        <w:ind w:left="2380" w:right="2598"/>
        <w:jc w:val="both"/>
        <w:rPr>
          <w:b/>
          <w:sz w:val="30"/>
        </w:rPr>
      </w:pPr>
      <w:r>
        <w:rPr>
          <w:b/>
          <w:sz w:val="30"/>
        </w:rPr>
        <w:t>3.外语水平考核</w:t>
      </w:r>
    </w:p>
    <w:p>
      <w:pPr>
        <w:pStyle w:val="3"/>
        <w:spacing w:line="350" w:lineRule="auto"/>
        <w:ind w:right="830" w:firstLine="600"/>
        <w:jc w:val="both"/>
      </w:pPr>
      <w:r>
        <w:rPr>
          <w:spacing w:val="6"/>
        </w:rPr>
        <w:t>外语水平测试主要考生的专业外语听力和语言表达能力情</w:t>
      </w:r>
      <w:r>
        <w:rPr>
          <w:spacing w:val="-10"/>
        </w:rPr>
        <w:t>况。考生抽取试题后，根据考官提问，进行英语回答。各位专家</w:t>
      </w:r>
      <w:r>
        <w:t>根据考核标准对考生的口语和听力能力进行打分。</w:t>
      </w:r>
    </w:p>
    <w:p>
      <w:pPr>
        <w:pStyle w:val="2"/>
        <w:spacing w:line="381" w:lineRule="exact"/>
        <w:ind w:left="2380"/>
      </w:pPr>
      <w:r>
        <w:t>4.思想政治素质和品德考核</w:t>
      </w:r>
    </w:p>
    <w:p>
      <w:pPr>
        <w:pStyle w:val="3"/>
        <w:spacing w:before="173" w:line="350" w:lineRule="auto"/>
        <w:ind w:right="830" w:firstLine="600"/>
        <w:jc w:val="both"/>
      </w:pPr>
      <w:r>
        <w:rPr>
          <w:spacing w:val="-6"/>
        </w:rPr>
        <w:t>思政题目由马克思主义学院统一命题，复试时随机抽选。考</w:t>
      </w:r>
      <w:r>
        <w:rPr>
          <w:spacing w:val="-7"/>
        </w:rPr>
        <w:t>生根据抽中的思政考核题目进行回答，考核人员根据考生回答情</w:t>
      </w:r>
      <w:r>
        <w:t>况选择合格/不合格。思政考核不占分值，如评为不合格，则一票否决，考生面试成绩为零。</w:t>
      </w:r>
    </w:p>
    <w:p>
      <w:pPr>
        <w:pStyle w:val="2"/>
        <w:spacing w:line="381" w:lineRule="exact"/>
        <w:ind w:right="830"/>
      </w:pPr>
      <w:r>
        <w:t>三、复试流程</w:t>
      </w:r>
    </w:p>
    <w:p>
      <w:pPr>
        <w:pStyle w:val="10"/>
        <w:numPr>
          <w:ilvl w:val="0"/>
          <w:numId w:val="16"/>
        </w:numPr>
        <w:tabs>
          <w:tab w:val="left" w:pos="2683"/>
        </w:tabs>
        <w:spacing w:line="348" w:lineRule="auto"/>
        <w:ind w:right="830" w:firstLine="600"/>
        <w:rPr>
          <w:sz w:val="30"/>
        </w:rPr>
      </w:pPr>
      <w:r>
        <w:rPr>
          <w:spacing w:val="-12"/>
          <w:sz w:val="30"/>
        </w:rPr>
        <w:t xml:space="preserve">考生提前 </w:t>
      </w:r>
      <w:r>
        <w:rPr>
          <w:sz w:val="30"/>
        </w:rPr>
        <w:t>10</w:t>
      </w:r>
      <w:r>
        <w:rPr>
          <w:spacing w:val="-8"/>
          <w:sz w:val="30"/>
        </w:rPr>
        <w:t xml:space="preserve"> 分钟进入候考室，复试组长宣读考试要求及考试程序。</w:t>
      </w:r>
    </w:p>
    <w:p>
      <w:pPr>
        <w:pStyle w:val="10"/>
        <w:numPr>
          <w:ilvl w:val="0"/>
          <w:numId w:val="16"/>
        </w:numPr>
        <w:tabs>
          <w:tab w:val="left" w:pos="2683"/>
        </w:tabs>
        <w:spacing w:before="6"/>
        <w:ind w:left="2682" w:right="830"/>
        <w:rPr>
          <w:sz w:val="30"/>
        </w:rPr>
      </w:pPr>
      <w:r>
        <w:rPr>
          <w:sz w:val="30"/>
        </w:rPr>
        <w:t>考生在候考室秘书的组织下进行随机抽号上场。</w:t>
      </w:r>
    </w:p>
    <w:p>
      <w:pPr>
        <w:pStyle w:val="10"/>
        <w:numPr>
          <w:ilvl w:val="0"/>
          <w:numId w:val="16"/>
        </w:numPr>
        <w:tabs>
          <w:tab w:val="left" w:pos="2683"/>
        </w:tabs>
        <w:ind w:left="2682" w:right="830"/>
        <w:rPr>
          <w:sz w:val="30"/>
        </w:rPr>
      </w:pPr>
      <w:r>
        <w:rPr>
          <w:sz w:val="30"/>
        </w:rPr>
        <w:t>考生进入考场，随机抽取复试试题，进行考试。</w:t>
      </w:r>
    </w:p>
    <w:p>
      <w:pPr>
        <w:pStyle w:val="10"/>
        <w:numPr>
          <w:ilvl w:val="0"/>
          <w:numId w:val="16"/>
        </w:numPr>
        <w:tabs>
          <w:tab w:val="left" w:pos="2683"/>
        </w:tabs>
        <w:spacing w:line="350" w:lineRule="auto"/>
        <w:ind w:right="830" w:firstLine="600"/>
        <w:rPr>
          <w:sz w:val="30"/>
        </w:rPr>
      </w:pPr>
      <w:r>
        <w:rPr>
          <w:spacing w:val="-9"/>
          <w:sz w:val="30"/>
        </w:rPr>
        <w:t>考生完成一个单元的复试后，在候考室秘书的组织下进入</w:t>
      </w:r>
      <w:r>
        <w:rPr>
          <w:sz w:val="30"/>
        </w:rPr>
        <w:t>第二候考室。</w:t>
      </w:r>
    </w:p>
    <w:p>
      <w:pPr>
        <w:pStyle w:val="3"/>
        <w:spacing w:line="383" w:lineRule="exact"/>
        <w:ind w:left="2380" w:right="830"/>
      </w:pPr>
      <w:r>
        <w:rPr>
          <w:rFonts w:hint="eastAsia"/>
        </w:rPr>
        <w:t>5</w:t>
      </w:r>
      <w:r>
        <w:t>.考生完成复试后，立即离开考场、学校。</w:t>
      </w:r>
    </w:p>
    <w:p>
      <w:pPr>
        <w:spacing w:line="383" w:lineRule="exact"/>
        <w:sectPr>
          <w:pgSz w:w="11910" w:h="16840"/>
          <w:pgMar w:top="1540" w:right="1137" w:bottom="280" w:left="20" w:header="720" w:footer="720" w:gutter="0"/>
          <w:cols w:space="720" w:num="1"/>
        </w:sectPr>
      </w:pPr>
    </w:p>
    <w:p>
      <w:pPr>
        <w:pStyle w:val="2"/>
        <w:spacing w:before="32" w:after="26"/>
        <w:ind w:left="2380"/>
      </w:pPr>
      <w:r>
        <w:t>四、考核标准</w:t>
      </w:r>
    </w:p>
    <w:tbl>
      <w:tblPr>
        <w:tblStyle w:val="9"/>
        <w:tblW w:w="0" w:type="auto"/>
        <w:tblInd w:w="16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8"/>
        <w:gridCol w:w="7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38" w:type="dxa"/>
          </w:tcPr>
          <w:p>
            <w:pPr>
              <w:pStyle w:val="11"/>
              <w:spacing w:before="132"/>
              <w:ind w:left="306"/>
              <w:rPr>
                <w:b/>
                <w:sz w:val="28"/>
              </w:rPr>
            </w:pPr>
            <w:r>
              <w:rPr>
                <w:b/>
                <w:sz w:val="28"/>
              </w:rPr>
              <w:t>复试内容</w:t>
            </w:r>
          </w:p>
        </w:tc>
        <w:tc>
          <w:tcPr>
            <w:tcW w:w="7436" w:type="dxa"/>
          </w:tcPr>
          <w:p>
            <w:pPr>
              <w:pStyle w:val="11"/>
              <w:spacing w:before="132"/>
              <w:ind w:left="2150" w:right="2142"/>
              <w:jc w:val="center"/>
              <w:rPr>
                <w:b/>
                <w:sz w:val="28"/>
              </w:rPr>
            </w:pPr>
            <w:r>
              <w:rPr>
                <w:b/>
                <w:sz w:val="28"/>
              </w:rPr>
              <w:t>考核标准（十分制得分）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7" w:hRule="atLeast"/>
        </w:trPr>
        <w:tc>
          <w:tcPr>
            <w:tcW w:w="1738" w:type="dxa"/>
          </w:tcPr>
          <w:p>
            <w:pPr>
              <w:pStyle w:val="11"/>
              <w:spacing w:before="12"/>
              <w:rPr>
                <w:rFonts w:ascii="仿宋_GB2312"/>
                <w:b/>
                <w:sz w:val="41"/>
              </w:rPr>
            </w:pPr>
          </w:p>
          <w:p>
            <w:pPr>
              <w:pStyle w:val="11"/>
              <w:ind w:left="306"/>
              <w:rPr>
                <w:b/>
                <w:sz w:val="28"/>
              </w:rPr>
            </w:pPr>
            <w:r>
              <w:rPr>
                <w:b/>
                <w:sz w:val="28"/>
              </w:rPr>
              <w:t>专业理论</w:t>
            </w:r>
          </w:p>
          <w:p>
            <w:pPr>
              <w:pStyle w:val="11"/>
              <w:spacing w:before="9"/>
              <w:rPr>
                <w:rFonts w:ascii="仿宋_GB2312"/>
                <w:b/>
                <w:sz w:val="20"/>
              </w:rPr>
            </w:pPr>
          </w:p>
          <w:p>
            <w:pPr>
              <w:pStyle w:val="11"/>
              <w:ind w:left="198"/>
              <w:rPr>
                <w:b/>
                <w:sz w:val="28"/>
              </w:rPr>
            </w:pPr>
            <w:r>
              <w:rPr>
                <w:b/>
                <w:sz w:val="28"/>
              </w:rPr>
              <w:t>（200 分）</w:t>
            </w:r>
          </w:p>
        </w:tc>
        <w:tc>
          <w:tcPr>
            <w:tcW w:w="7436" w:type="dxa"/>
          </w:tcPr>
          <w:p>
            <w:pPr>
              <w:pStyle w:val="11"/>
              <w:numPr>
                <w:ilvl w:val="0"/>
                <w:numId w:val="17"/>
              </w:numPr>
              <w:tabs>
                <w:tab w:val="left" w:pos="349"/>
              </w:tabs>
              <w:spacing w:before="172"/>
              <w:ind w:hanging="242"/>
              <w:rPr>
                <w:sz w:val="24"/>
              </w:rPr>
            </w:pPr>
            <w:r>
              <w:rPr>
                <w:sz w:val="24"/>
              </w:rPr>
              <w:t>优（8.6-10</w:t>
            </w:r>
            <w:r>
              <w:rPr>
                <w:spacing w:val="-30"/>
                <w:sz w:val="24"/>
              </w:rPr>
              <w:t xml:space="preserve"> 分</w:t>
            </w:r>
            <w:r>
              <w:rPr>
                <w:spacing w:val="-120"/>
                <w:sz w:val="24"/>
              </w:rPr>
              <w:t>）</w:t>
            </w:r>
            <w:r>
              <w:rPr>
                <w:sz w:val="24"/>
              </w:rPr>
              <w:t>：专业知识扎实、分析能力和表达能力优秀。</w:t>
            </w:r>
          </w:p>
          <w:p>
            <w:pPr>
              <w:pStyle w:val="11"/>
              <w:numPr>
                <w:ilvl w:val="0"/>
                <w:numId w:val="17"/>
              </w:numPr>
              <w:tabs>
                <w:tab w:val="left" w:pos="349"/>
              </w:tabs>
              <w:spacing w:before="161"/>
              <w:ind w:hanging="242"/>
              <w:rPr>
                <w:sz w:val="24"/>
              </w:rPr>
            </w:pPr>
            <w:r>
              <w:rPr>
                <w:sz w:val="24"/>
              </w:rPr>
              <w:t>良（7.6-8.5</w:t>
            </w:r>
            <w:r>
              <w:rPr>
                <w:spacing w:val="-30"/>
                <w:sz w:val="24"/>
              </w:rPr>
              <w:t xml:space="preserve"> 分</w:t>
            </w:r>
            <w:r>
              <w:rPr>
                <w:spacing w:val="-120"/>
                <w:sz w:val="24"/>
              </w:rPr>
              <w:t>）</w:t>
            </w:r>
            <w:r>
              <w:rPr>
                <w:sz w:val="24"/>
              </w:rPr>
              <w:t>：专业知识、分析能力和表达能力良好。</w:t>
            </w:r>
          </w:p>
          <w:p>
            <w:pPr>
              <w:pStyle w:val="11"/>
              <w:numPr>
                <w:ilvl w:val="0"/>
                <w:numId w:val="17"/>
              </w:numPr>
              <w:tabs>
                <w:tab w:val="left" w:pos="349"/>
              </w:tabs>
              <w:spacing w:before="160"/>
              <w:ind w:hanging="242"/>
              <w:rPr>
                <w:sz w:val="24"/>
              </w:rPr>
            </w:pPr>
            <w:r>
              <w:rPr>
                <w:sz w:val="24"/>
              </w:rPr>
              <w:t>中（6.0-7.5</w:t>
            </w:r>
            <w:r>
              <w:rPr>
                <w:spacing w:val="-30"/>
                <w:sz w:val="24"/>
              </w:rPr>
              <w:t xml:space="preserve"> 分</w:t>
            </w:r>
            <w:r>
              <w:rPr>
                <w:spacing w:val="-120"/>
                <w:sz w:val="24"/>
              </w:rPr>
              <w:t>）</w:t>
            </w:r>
            <w:r>
              <w:rPr>
                <w:sz w:val="24"/>
              </w:rPr>
              <w:t>：专业知识、分析能力和表达能力一般。</w:t>
            </w:r>
          </w:p>
          <w:p>
            <w:pPr>
              <w:pStyle w:val="11"/>
              <w:numPr>
                <w:ilvl w:val="0"/>
                <w:numId w:val="17"/>
              </w:numPr>
              <w:tabs>
                <w:tab w:val="left" w:pos="349"/>
              </w:tabs>
              <w:spacing w:before="161"/>
              <w:ind w:hanging="242"/>
              <w:rPr>
                <w:sz w:val="24"/>
              </w:rPr>
            </w:pPr>
            <w:r>
              <w:rPr>
                <w:sz w:val="24"/>
              </w:rPr>
              <w:t>差（5.9 分以下</w:t>
            </w:r>
            <w:r>
              <w:rPr>
                <w:spacing w:val="-120"/>
                <w:sz w:val="24"/>
              </w:rPr>
              <w:t>）</w:t>
            </w:r>
            <w:r>
              <w:rPr>
                <w:sz w:val="24"/>
              </w:rPr>
              <w:t>：专业知识、分析能力和表达能力较差。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1738" w:type="dxa"/>
          </w:tcPr>
          <w:p>
            <w:pPr>
              <w:pStyle w:val="11"/>
              <w:rPr>
                <w:rFonts w:ascii="仿宋_GB2312"/>
                <w:b/>
                <w:sz w:val="28"/>
              </w:rPr>
            </w:pPr>
          </w:p>
          <w:p>
            <w:pPr>
              <w:pStyle w:val="11"/>
              <w:rPr>
                <w:rFonts w:ascii="仿宋_GB2312"/>
                <w:b/>
                <w:sz w:val="28"/>
              </w:rPr>
            </w:pPr>
          </w:p>
          <w:p>
            <w:pPr>
              <w:pStyle w:val="11"/>
              <w:spacing w:before="196"/>
              <w:ind w:left="306"/>
              <w:rPr>
                <w:b/>
                <w:sz w:val="28"/>
              </w:rPr>
            </w:pPr>
            <w:r>
              <w:rPr>
                <w:b/>
                <w:sz w:val="28"/>
              </w:rPr>
              <w:t>专业技能</w:t>
            </w:r>
          </w:p>
          <w:p>
            <w:pPr>
              <w:pStyle w:val="11"/>
              <w:spacing w:before="9"/>
              <w:rPr>
                <w:rFonts w:ascii="仿宋_GB2312"/>
                <w:b/>
                <w:sz w:val="20"/>
              </w:rPr>
            </w:pPr>
          </w:p>
          <w:p>
            <w:pPr>
              <w:pStyle w:val="11"/>
              <w:ind w:left="198"/>
              <w:rPr>
                <w:b/>
                <w:sz w:val="28"/>
              </w:rPr>
            </w:pPr>
            <w:r>
              <w:rPr>
                <w:b/>
                <w:sz w:val="28"/>
              </w:rPr>
              <w:t>（200 分）</w:t>
            </w:r>
          </w:p>
        </w:tc>
        <w:tc>
          <w:tcPr>
            <w:tcW w:w="7436" w:type="dxa"/>
          </w:tcPr>
          <w:p>
            <w:pPr>
              <w:pStyle w:val="11"/>
              <w:numPr>
                <w:ilvl w:val="0"/>
                <w:numId w:val="18"/>
              </w:numPr>
              <w:tabs>
                <w:tab w:val="left" w:pos="350"/>
              </w:tabs>
              <w:spacing w:before="80" w:line="364" w:lineRule="auto"/>
              <w:ind w:right="97" w:firstLine="0"/>
              <w:rPr>
                <w:sz w:val="24"/>
              </w:rPr>
            </w:pPr>
            <w:r>
              <w:rPr>
                <w:spacing w:val="2"/>
                <w:sz w:val="24"/>
              </w:rPr>
              <w:t>优（</w:t>
            </w:r>
            <w:r>
              <w:rPr>
                <w:sz w:val="24"/>
              </w:rPr>
              <w:t>8.6-10</w:t>
            </w:r>
            <w:r>
              <w:rPr>
                <w:spacing w:val="-27"/>
                <w:sz w:val="24"/>
              </w:rPr>
              <w:t xml:space="preserve"> 分</w:t>
            </w:r>
            <w:r>
              <w:rPr>
                <w:spacing w:val="-118"/>
                <w:sz w:val="24"/>
              </w:rPr>
              <w:t>）</w:t>
            </w:r>
            <w:r>
              <w:rPr>
                <w:spacing w:val="1"/>
                <w:sz w:val="24"/>
              </w:rPr>
              <w:t>：技术规范、优秀的协调性和具有超强的个人运动技能。</w:t>
            </w:r>
          </w:p>
          <w:p>
            <w:pPr>
              <w:pStyle w:val="11"/>
              <w:numPr>
                <w:ilvl w:val="0"/>
                <w:numId w:val="18"/>
              </w:numPr>
              <w:tabs>
                <w:tab w:val="left" w:pos="349"/>
              </w:tabs>
              <w:spacing w:before="1" w:line="364" w:lineRule="auto"/>
              <w:ind w:right="97" w:firstLine="0"/>
              <w:rPr>
                <w:sz w:val="24"/>
              </w:rPr>
            </w:pPr>
            <w:r>
              <w:rPr>
                <w:spacing w:val="-12"/>
                <w:sz w:val="24"/>
              </w:rPr>
              <w:t>良</w:t>
            </w:r>
            <w:r>
              <w:rPr>
                <w:spacing w:val="-3"/>
                <w:sz w:val="24"/>
              </w:rPr>
              <w:t>（</w:t>
            </w:r>
            <w:r>
              <w:rPr>
                <w:sz w:val="24"/>
              </w:rPr>
              <w:t>7.6-8.5</w:t>
            </w:r>
            <w:r>
              <w:rPr>
                <w:spacing w:val="-30"/>
                <w:sz w:val="24"/>
              </w:rPr>
              <w:t xml:space="preserve"> 分</w:t>
            </w:r>
            <w:r>
              <w:rPr>
                <w:spacing w:val="-120"/>
                <w:sz w:val="24"/>
              </w:rPr>
              <w:t>）</w:t>
            </w:r>
            <w:r>
              <w:rPr>
                <w:spacing w:val="-6"/>
                <w:sz w:val="24"/>
              </w:rPr>
              <w:t>：技术基本规范，良好的协调性和良好的个人运动</w:t>
            </w:r>
            <w:r>
              <w:rPr>
                <w:sz w:val="24"/>
              </w:rPr>
              <w:t>技能。</w:t>
            </w:r>
          </w:p>
          <w:p>
            <w:pPr>
              <w:pStyle w:val="11"/>
              <w:numPr>
                <w:ilvl w:val="0"/>
                <w:numId w:val="18"/>
              </w:numPr>
              <w:tabs>
                <w:tab w:val="left" w:pos="349"/>
              </w:tabs>
              <w:spacing w:before="2"/>
              <w:ind w:left="348" w:hanging="242"/>
              <w:rPr>
                <w:sz w:val="24"/>
              </w:rPr>
            </w:pPr>
            <w:r>
              <w:rPr>
                <w:sz w:val="24"/>
              </w:rPr>
              <w:t>中（6.0-7.5 分</w:t>
            </w:r>
            <w:r>
              <w:rPr>
                <w:spacing w:val="-120"/>
                <w:sz w:val="24"/>
              </w:rPr>
              <w:t>）</w:t>
            </w:r>
            <w:r>
              <w:rPr>
                <w:sz w:val="24"/>
              </w:rPr>
              <w:t>：技术一般，协调性一般，个人运动技能一般。</w:t>
            </w:r>
          </w:p>
          <w:p>
            <w:pPr>
              <w:pStyle w:val="11"/>
              <w:numPr>
                <w:ilvl w:val="0"/>
                <w:numId w:val="18"/>
              </w:numPr>
              <w:tabs>
                <w:tab w:val="left" w:pos="349"/>
              </w:tabs>
              <w:spacing w:before="160"/>
              <w:ind w:left="348" w:hanging="242"/>
              <w:rPr>
                <w:sz w:val="24"/>
              </w:rPr>
            </w:pPr>
            <w:r>
              <w:rPr>
                <w:sz w:val="24"/>
              </w:rPr>
              <w:t>差（5.9 分以下</w:t>
            </w:r>
            <w:r>
              <w:rPr>
                <w:spacing w:val="-120"/>
                <w:sz w:val="24"/>
              </w:rPr>
              <w:t>）</w:t>
            </w:r>
            <w:r>
              <w:rPr>
                <w:sz w:val="24"/>
              </w:rPr>
              <w:t>：技术较差，协调性较差，个人运动技能较差。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1738" w:type="dxa"/>
          </w:tcPr>
          <w:p>
            <w:pPr>
              <w:pStyle w:val="11"/>
              <w:spacing w:before="10"/>
              <w:rPr>
                <w:rFonts w:ascii="仿宋_GB2312"/>
                <w:b/>
                <w:sz w:val="34"/>
              </w:rPr>
            </w:pPr>
          </w:p>
          <w:p>
            <w:pPr>
              <w:pStyle w:val="11"/>
              <w:ind w:left="306"/>
              <w:rPr>
                <w:b/>
                <w:sz w:val="28"/>
              </w:rPr>
            </w:pPr>
            <w:r>
              <w:rPr>
                <w:b/>
                <w:sz w:val="28"/>
              </w:rPr>
              <w:t>外语水平</w:t>
            </w:r>
          </w:p>
          <w:p>
            <w:pPr>
              <w:pStyle w:val="11"/>
              <w:spacing w:before="9"/>
              <w:rPr>
                <w:rFonts w:ascii="仿宋_GB2312"/>
                <w:b/>
                <w:sz w:val="20"/>
              </w:rPr>
            </w:pPr>
          </w:p>
          <w:p>
            <w:pPr>
              <w:pStyle w:val="11"/>
              <w:ind w:left="198"/>
              <w:rPr>
                <w:b/>
                <w:sz w:val="28"/>
              </w:rPr>
            </w:pPr>
            <w:r>
              <w:rPr>
                <w:b/>
                <w:sz w:val="28"/>
              </w:rPr>
              <w:t>（100 分）</w:t>
            </w:r>
          </w:p>
        </w:tc>
        <w:tc>
          <w:tcPr>
            <w:tcW w:w="7436" w:type="dxa"/>
          </w:tcPr>
          <w:p>
            <w:pPr>
              <w:pStyle w:val="11"/>
              <w:numPr>
                <w:ilvl w:val="0"/>
                <w:numId w:val="19"/>
              </w:numPr>
              <w:tabs>
                <w:tab w:val="left" w:pos="349"/>
              </w:tabs>
              <w:spacing w:before="80"/>
              <w:ind w:hanging="242"/>
              <w:rPr>
                <w:sz w:val="24"/>
              </w:rPr>
            </w:pPr>
            <w:r>
              <w:rPr>
                <w:sz w:val="24"/>
              </w:rPr>
              <w:t>优（8.6-10</w:t>
            </w:r>
            <w:r>
              <w:rPr>
                <w:spacing w:val="-30"/>
                <w:sz w:val="24"/>
              </w:rPr>
              <w:t xml:space="preserve"> 分</w:t>
            </w:r>
            <w:r>
              <w:rPr>
                <w:spacing w:val="-120"/>
                <w:sz w:val="24"/>
              </w:rPr>
              <w:t>）</w:t>
            </w:r>
            <w:r>
              <w:rPr>
                <w:sz w:val="24"/>
              </w:rPr>
              <w:t>：英语听力、发音、表达能力优秀。</w:t>
            </w:r>
          </w:p>
          <w:p>
            <w:pPr>
              <w:pStyle w:val="11"/>
              <w:numPr>
                <w:ilvl w:val="0"/>
                <w:numId w:val="19"/>
              </w:numPr>
              <w:tabs>
                <w:tab w:val="left" w:pos="349"/>
              </w:tabs>
              <w:spacing w:before="160"/>
              <w:ind w:hanging="242"/>
              <w:rPr>
                <w:sz w:val="24"/>
              </w:rPr>
            </w:pPr>
            <w:r>
              <w:rPr>
                <w:sz w:val="24"/>
              </w:rPr>
              <w:t>良（7.6-8.5</w:t>
            </w:r>
            <w:r>
              <w:rPr>
                <w:spacing w:val="-30"/>
                <w:sz w:val="24"/>
              </w:rPr>
              <w:t xml:space="preserve"> 分</w:t>
            </w:r>
            <w:r>
              <w:rPr>
                <w:spacing w:val="-120"/>
                <w:sz w:val="24"/>
              </w:rPr>
              <w:t>）</w:t>
            </w:r>
            <w:r>
              <w:rPr>
                <w:sz w:val="24"/>
              </w:rPr>
              <w:t>：英语听力、发音、表达能力良好。</w:t>
            </w:r>
          </w:p>
          <w:p>
            <w:pPr>
              <w:pStyle w:val="11"/>
              <w:numPr>
                <w:ilvl w:val="0"/>
                <w:numId w:val="19"/>
              </w:numPr>
              <w:tabs>
                <w:tab w:val="left" w:pos="349"/>
              </w:tabs>
              <w:spacing w:before="161"/>
              <w:ind w:hanging="242"/>
              <w:rPr>
                <w:sz w:val="24"/>
              </w:rPr>
            </w:pPr>
            <w:r>
              <w:rPr>
                <w:sz w:val="24"/>
              </w:rPr>
              <w:t>中（6.0-7.5</w:t>
            </w:r>
            <w:r>
              <w:rPr>
                <w:spacing w:val="-30"/>
                <w:sz w:val="24"/>
              </w:rPr>
              <w:t xml:space="preserve"> 分</w:t>
            </w:r>
            <w:r>
              <w:rPr>
                <w:spacing w:val="-120"/>
                <w:sz w:val="24"/>
              </w:rPr>
              <w:t>）</w:t>
            </w:r>
            <w:r>
              <w:rPr>
                <w:sz w:val="24"/>
              </w:rPr>
              <w:t>：英语听力、发音、表达能力一般。</w:t>
            </w:r>
          </w:p>
          <w:p>
            <w:pPr>
              <w:pStyle w:val="11"/>
              <w:numPr>
                <w:ilvl w:val="0"/>
                <w:numId w:val="19"/>
              </w:numPr>
              <w:tabs>
                <w:tab w:val="left" w:pos="349"/>
              </w:tabs>
              <w:spacing w:before="160"/>
              <w:ind w:hanging="242"/>
              <w:rPr>
                <w:sz w:val="24"/>
              </w:rPr>
            </w:pPr>
            <w:r>
              <w:rPr>
                <w:sz w:val="24"/>
              </w:rPr>
              <w:t>差（5.9 分以下</w:t>
            </w:r>
            <w:r>
              <w:rPr>
                <w:spacing w:val="-120"/>
                <w:sz w:val="24"/>
              </w:rPr>
              <w:t>）</w:t>
            </w:r>
            <w:r>
              <w:rPr>
                <w:sz w:val="24"/>
              </w:rPr>
              <w:t>：英语听力、发音、表达能力较差。</w:t>
            </w:r>
          </w:p>
        </w:tc>
      </w:tr>
    </w:tbl>
    <w:p>
      <w:pPr>
        <w:pStyle w:val="3"/>
        <w:spacing w:before="10"/>
        <w:ind w:left="0"/>
        <w:rPr>
          <w:b/>
          <w:sz w:val="23"/>
        </w:rPr>
      </w:pPr>
    </w:p>
    <w:p>
      <w:pPr>
        <w:spacing w:before="1" w:line="350" w:lineRule="auto"/>
        <w:ind w:left="2380" w:right="2500"/>
        <w:jc w:val="both"/>
        <w:rPr>
          <w:sz w:val="30"/>
        </w:rPr>
      </w:pPr>
      <w:r>
        <w:rPr>
          <w:b/>
          <w:sz w:val="30"/>
        </w:rPr>
        <w:t>五、未尽事宜，以学校公布的各项文件要求为准。六、学院接受考生咨询工作人员、电话和电子邮箱</w:t>
      </w:r>
      <w:r>
        <w:rPr>
          <w:rFonts w:hint="eastAsia"/>
          <w:b/>
          <w:sz w:val="30"/>
        </w:rPr>
        <w:t>。</w:t>
      </w:r>
      <w:r>
        <w:rPr>
          <w:sz w:val="30"/>
        </w:rPr>
        <w:t>重竞技教研室：熊老师 电话：13269595415</w:t>
      </w:r>
    </w:p>
    <w:p>
      <w:pPr>
        <w:pStyle w:val="3"/>
        <w:spacing w:line="381" w:lineRule="exact"/>
        <w:ind w:left="2380" w:firstLine="3000" w:firstLineChars="1000"/>
      </w:pPr>
      <w:r>
        <w:t>邮箱：</w:t>
      </w:r>
      <w:r>
        <w:fldChar w:fldCharType="begin"/>
      </w:r>
      <w:r>
        <w:instrText xml:space="preserve"> HYPERLINK "mailto:pangxin720@163.com" \h </w:instrText>
      </w:r>
      <w:r>
        <w:fldChar w:fldCharType="separate"/>
      </w:r>
      <w:r>
        <w:t>53232184@qq.com</w:t>
      </w:r>
      <w:r>
        <w:fldChar w:fldCharType="end"/>
      </w:r>
    </w:p>
    <w:p>
      <w:pPr>
        <w:spacing w:line="381" w:lineRule="exact"/>
        <w:rPr>
          <w:rFonts w:hint="eastAsia"/>
        </w:rPr>
        <w:sectPr>
          <w:pgSz w:w="11910" w:h="16840"/>
          <w:pgMar w:top="1540" w:right="380" w:bottom="280" w:left="20" w:header="720" w:footer="720" w:gutter="0"/>
          <w:cols w:space="720" w:num="1"/>
        </w:sectPr>
      </w:pPr>
    </w:p>
    <w:p>
      <w:pPr>
        <w:spacing w:before="35"/>
        <w:jc w:val="right"/>
        <w:rPr>
          <w:sz w:val="28"/>
        </w:rPr>
      </w:pPr>
      <w:r>
        <w:rPr>
          <w:sz w:val="28"/>
        </w:rPr>
        <w:t>附件 5</w:t>
      </w:r>
    </w:p>
    <w:p>
      <w:pPr>
        <w:pStyle w:val="3"/>
        <w:spacing w:before="8"/>
        <w:ind w:left="0"/>
        <w:rPr>
          <w:sz w:val="48"/>
        </w:rPr>
      </w:pPr>
      <w:r>
        <w:br w:type="column"/>
      </w:r>
    </w:p>
    <w:p>
      <w:pPr>
        <w:spacing w:line="252" w:lineRule="auto"/>
        <w:ind w:left="1182" w:right="3413"/>
        <w:jc w:val="center"/>
        <w:rPr>
          <w:rFonts w:ascii="方正小标宋简体" w:eastAsia="方正小标宋简体"/>
          <w:sz w:val="36"/>
        </w:rPr>
      </w:pPr>
      <w:r>
        <w:rPr>
          <w:rFonts w:hint="eastAsia" w:ascii="方正小标宋简体" w:eastAsia="方正小标宋简体"/>
          <w:sz w:val="36"/>
        </w:rPr>
        <w:t>北京体育大学竞技体育学院体操教研室</w:t>
      </w:r>
    </w:p>
    <w:p>
      <w:pPr>
        <w:spacing w:before="3"/>
        <w:ind w:right="2628"/>
        <w:rPr>
          <w:rFonts w:ascii="方正小标宋简体" w:eastAsia="方正小标宋简体"/>
          <w:sz w:val="36"/>
        </w:rPr>
      </w:pPr>
      <w:r>
        <w:rPr>
          <w:rFonts w:hint="eastAsia" w:ascii="方正小标宋简体" w:eastAsia="方正小标宋简体"/>
          <w:sz w:val="36"/>
        </w:rPr>
        <w:t>2024 年硕士研究生招生复试实施细则</w:t>
      </w:r>
    </w:p>
    <w:p>
      <w:pPr>
        <w:jc w:val="center"/>
        <w:rPr>
          <w:rFonts w:ascii="方正小标宋简体" w:eastAsia="方正小标宋简体"/>
          <w:sz w:val="36"/>
        </w:rPr>
        <w:sectPr>
          <w:pgSz w:w="11910" w:h="16840"/>
          <w:pgMar w:top="1520" w:right="380" w:bottom="280" w:left="20" w:header="720" w:footer="720" w:gutter="0"/>
          <w:cols w:equalWidth="0" w:num="2">
            <w:col w:w="2550" w:space="40"/>
            <w:col w:w="8920"/>
          </w:cols>
        </w:sectPr>
      </w:pPr>
    </w:p>
    <w:p>
      <w:pPr>
        <w:pStyle w:val="3"/>
        <w:ind w:left="0"/>
        <w:rPr>
          <w:rFonts w:ascii="方正小标宋简体"/>
          <w:sz w:val="20"/>
        </w:rPr>
      </w:pPr>
    </w:p>
    <w:p>
      <w:pPr>
        <w:pStyle w:val="3"/>
        <w:spacing w:before="14"/>
        <w:ind w:left="0"/>
        <w:rPr>
          <w:rFonts w:ascii="方正小标宋简体"/>
          <w:sz w:val="13"/>
        </w:rPr>
      </w:pPr>
    </w:p>
    <w:tbl>
      <w:tblPr>
        <w:tblStyle w:val="9"/>
        <w:tblW w:w="0" w:type="auto"/>
        <w:tblInd w:w="18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41"/>
        <w:gridCol w:w="3400"/>
        <w:gridCol w:w="1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241" w:type="dxa"/>
            <w:shd w:val="clear" w:color="auto" w:fill="D6D6D6"/>
          </w:tcPr>
          <w:p>
            <w:pPr>
              <w:pStyle w:val="11"/>
              <w:spacing w:before="132"/>
              <w:ind w:left="1057"/>
              <w:rPr>
                <w:rFonts w:ascii="仿宋_GB2312" w:eastAsia="仿宋_GB2312"/>
                <w:b/>
                <w:sz w:val="28"/>
              </w:rPr>
            </w:pPr>
            <w:r>
              <w:rPr>
                <w:rFonts w:hint="eastAsia" w:ascii="仿宋_GB2312" w:eastAsia="仿宋_GB2312"/>
                <w:b/>
                <w:sz w:val="28"/>
              </w:rPr>
              <w:t>专业名称</w:t>
            </w:r>
          </w:p>
        </w:tc>
        <w:tc>
          <w:tcPr>
            <w:tcW w:w="3400" w:type="dxa"/>
            <w:shd w:val="clear" w:color="auto" w:fill="D6D6D6"/>
          </w:tcPr>
          <w:p>
            <w:pPr>
              <w:pStyle w:val="11"/>
              <w:spacing w:before="132"/>
              <w:ind w:left="1137"/>
              <w:rPr>
                <w:rFonts w:ascii="仿宋_GB2312" w:eastAsia="仿宋_GB2312"/>
                <w:b/>
                <w:sz w:val="28"/>
              </w:rPr>
            </w:pPr>
            <w:r>
              <w:rPr>
                <w:rFonts w:hint="eastAsia" w:ascii="仿宋_GB2312" w:eastAsia="仿宋_GB2312"/>
                <w:b/>
                <w:sz w:val="28"/>
              </w:rPr>
              <w:t>研究方向</w:t>
            </w:r>
          </w:p>
        </w:tc>
        <w:tc>
          <w:tcPr>
            <w:tcW w:w="1576" w:type="dxa"/>
            <w:shd w:val="clear" w:color="auto" w:fill="D6D6D6"/>
          </w:tcPr>
          <w:p>
            <w:pPr>
              <w:pStyle w:val="11"/>
              <w:spacing w:before="132"/>
              <w:ind w:left="205" w:right="195"/>
              <w:jc w:val="center"/>
              <w:rPr>
                <w:rFonts w:ascii="仿宋_GB2312" w:eastAsia="仿宋_GB2312"/>
                <w:b/>
                <w:sz w:val="28"/>
              </w:rPr>
            </w:pPr>
            <w:r>
              <w:rPr>
                <w:rFonts w:hint="eastAsia" w:ascii="仿宋_GB2312" w:eastAsia="仿宋_GB2312"/>
                <w:b/>
                <w:sz w:val="28"/>
              </w:rPr>
              <w:t>运动项目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241" w:type="dxa"/>
          </w:tcPr>
          <w:p>
            <w:pPr>
              <w:pStyle w:val="11"/>
              <w:spacing w:before="134"/>
              <w:ind w:left="106"/>
              <w:rPr>
                <w:sz w:val="28"/>
              </w:rPr>
            </w:pPr>
            <w:r>
              <w:rPr>
                <w:sz w:val="28"/>
              </w:rPr>
              <w:t>040303 体育教育训练学</w:t>
            </w:r>
          </w:p>
        </w:tc>
        <w:tc>
          <w:tcPr>
            <w:tcW w:w="3400" w:type="dxa"/>
          </w:tcPr>
          <w:p>
            <w:pPr>
              <w:pStyle w:val="11"/>
              <w:spacing w:before="134"/>
              <w:ind w:left="108"/>
              <w:rPr>
                <w:sz w:val="28"/>
              </w:rPr>
            </w:pPr>
            <w:r>
              <w:rPr>
                <w:sz w:val="28"/>
              </w:rPr>
              <w:t>运动项目教学训练研究</w:t>
            </w:r>
          </w:p>
        </w:tc>
        <w:tc>
          <w:tcPr>
            <w:tcW w:w="1576" w:type="dxa"/>
          </w:tcPr>
          <w:p>
            <w:pPr>
              <w:pStyle w:val="11"/>
              <w:spacing w:before="134"/>
              <w:ind w:left="205" w:right="195"/>
              <w:jc w:val="center"/>
              <w:rPr>
                <w:sz w:val="28"/>
              </w:rPr>
            </w:pPr>
            <w:r>
              <w:rPr>
                <w:sz w:val="28"/>
              </w:rPr>
              <w:t>体操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241" w:type="dxa"/>
          </w:tcPr>
          <w:p>
            <w:pPr>
              <w:pStyle w:val="11"/>
              <w:spacing w:before="133"/>
              <w:ind w:left="106"/>
              <w:rPr>
                <w:sz w:val="28"/>
              </w:rPr>
            </w:pPr>
            <w:r>
              <w:rPr>
                <w:sz w:val="28"/>
              </w:rPr>
              <w:t>045201 体育教学</w:t>
            </w:r>
          </w:p>
        </w:tc>
        <w:tc>
          <w:tcPr>
            <w:tcW w:w="3400" w:type="dxa"/>
          </w:tcPr>
          <w:p>
            <w:pPr>
              <w:pStyle w:val="11"/>
              <w:spacing w:before="133"/>
              <w:ind w:left="108"/>
              <w:rPr>
                <w:sz w:val="28"/>
              </w:rPr>
            </w:pPr>
            <w:r>
              <w:rPr>
                <w:sz w:val="28"/>
              </w:rPr>
              <w:t>体育教学方法与应用</w:t>
            </w:r>
          </w:p>
        </w:tc>
        <w:tc>
          <w:tcPr>
            <w:tcW w:w="1576" w:type="dxa"/>
          </w:tcPr>
          <w:p>
            <w:pPr>
              <w:pStyle w:val="11"/>
              <w:spacing w:before="133"/>
              <w:ind w:left="205" w:right="195"/>
              <w:jc w:val="center"/>
              <w:rPr>
                <w:sz w:val="28"/>
              </w:rPr>
            </w:pPr>
            <w:r>
              <w:rPr>
                <w:sz w:val="28"/>
              </w:rPr>
              <w:t>体操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241" w:type="dxa"/>
          </w:tcPr>
          <w:p>
            <w:pPr>
              <w:pStyle w:val="11"/>
              <w:spacing w:before="133"/>
              <w:ind w:left="106"/>
              <w:rPr>
                <w:sz w:val="28"/>
              </w:rPr>
            </w:pPr>
            <w:r>
              <w:rPr>
                <w:sz w:val="28"/>
              </w:rPr>
              <w:t>045202 运动训练</w:t>
            </w:r>
          </w:p>
        </w:tc>
        <w:tc>
          <w:tcPr>
            <w:tcW w:w="3400" w:type="dxa"/>
          </w:tcPr>
          <w:p>
            <w:pPr>
              <w:pStyle w:val="11"/>
              <w:spacing w:before="133"/>
              <w:ind w:left="108"/>
              <w:rPr>
                <w:sz w:val="28"/>
              </w:rPr>
            </w:pPr>
            <w:r>
              <w:rPr>
                <w:sz w:val="28"/>
              </w:rPr>
              <w:t>运动项目训练方法与应用</w:t>
            </w:r>
          </w:p>
        </w:tc>
        <w:tc>
          <w:tcPr>
            <w:tcW w:w="1576" w:type="dxa"/>
          </w:tcPr>
          <w:p>
            <w:pPr>
              <w:pStyle w:val="11"/>
              <w:spacing w:before="133"/>
              <w:ind w:left="205" w:right="195"/>
              <w:jc w:val="center"/>
              <w:rPr>
                <w:sz w:val="28"/>
              </w:rPr>
            </w:pPr>
            <w:r>
              <w:rPr>
                <w:sz w:val="28"/>
              </w:rPr>
              <w:t>体操</w:t>
            </w:r>
          </w:p>
        </w:tc>
      </w:tr>
    </w:tbl>
    <w:p>
      <w:pPr>
        <w:pStyle w:val="3"/>
        <w:ind w:left="0"/>
        <w:rPr>
          <w:rFonts w:ascii="方正小标宋简体"/>
          <w:sz w:val="20"/>
        </w:rPr>
      </w:pPr>
    </w:p>
    <w:p>
      <w:pPr>
        <w:pStyle w:val="3"/>
        <w:spacing w:before="4"/>
        <w:ind w:left="0"/>
        <w:rPr>
          <w:rFonts w:ascii="方正小标宋简体"/>
          <w:sz w:val="22"/>
        </w:rPr>
      </w:pPr>
    </w:p>
    <w:p>
      <w:pPr>
        <w:pStyle w:val="2"/>
        <w:spacing w:before="58"/>
      </w:pPr>
      <w:r>
        <w:t>一、复试方式</w:t>
      </w:r>
    </w:p>
    <w:p>
      <w:pPr>
        <w:pStyle w:val="3"/>
        <w:spacing w:before="175" w:line="350" w:lineRule="auto"/>
        <w:ind w:right="1417" w:firstLine="600"/>
      </w:pPr>
      <w:r>
        <w:rPr>
          <w:spacing w:val="-11"/>
        </w:rPr>
        <w:t>线下现场复试，考生需自备运动装备，按照秘书要求进行复</w:t>
      </w:r>
      <w:r>
        <w:t>试。</w:t>
      </w:r>
    </w:p>
    <w:p>
      <w:pPr>
        <w:spacing w:line="348" w:lineRule="auto"/>
        <w:ind w:left="2384" w:right="28"/>
        <w:rPr>
          <w:spacing w:val="-3"/>
          <w:sz w:val="30"/>
        </w:rPr>
      </w:pPr>
      <w:r>
        <w:rPr>
          <w:b/>
          <w:sz w:val="30"/>
        </w:rPr>
        <w:t>复试时间：</w:t>
      </w:r>
      <w:r>
        <w:rPr>
          <w:sz w:val="30"/>
        </w:rPr>
        <w:t>2024</w:t>
      </w:r>
      <w:r>
        <w:rPr>
          <w:spacing w:val="-52"/>
          <w:sz w:val="30"/>
        </w:rPr>
        <w:t xml:space="preserve"> 年 </w:t>
      </w:r>
      <w:r>
        <w:rPr>
          <w:sz w:val="30"/>
        </w:rPr>
        <w:t>3</w:t>
      </w:r>
      <w:r>
        <w:rPr>
          <w:spacing w:val="-50"/>
          <w:sz w:val="30"/>
        </w:rPr>
        <w:t xml:space="preserve"> 月 </w:t>
      </w:r>
      <w:r>
        <w:rPr>
          <w:sz w:val="30"/>
        </w:rPr>
        <w:t>23</w:t>
      </w:r>
      <w:r>
        <w:rPr>
          <w:spacing w:val="-31"/>
          <w:sz w:val="30"/>
        </w:rPr>
        <w:t xml:space="preserve"> 日</w:t>
      </w:r>
      <w:r>
        <w:rPr>
          <w:rFonts w:hint="eastAsia"/>
          <w:spacing w:val="-31"/>
          <w:sz w:val="30"/>
        </w:rPr>
        <w:t>（周六）</w:t>
      </w:r>
      <w:r>
        <w:rPr>
          <w:spacing w:val="-31"/>
          <w:sz w:val="30"/>
        </w:rPr>
        <w:t xml:space="preserve">上午 </w:t>
      </w:r>
      <w:r>
        <w:rPr>
          <w:spacing w:val="-3"/>
          <w:sz w:val="30"/>
        </w:rPr>
        <w:t xml:space="preserve">8:30 </w:t>
      </w:r>
    </w:p>
    <w:p>
      <w:pPr>
        <w:spacing w:line="348" w:lineRule="auto"/>
        <w:ind w:left="2384" w:right="28"/>
        <w:rPr>
          <w:sz w:val="30"/>
        </w:rPr>
      </w:pPr>
      <w:r>
        <w:rPr>
          <w:b/>
          <w:sz w:val="30"/>
        </w:rPr>
        <w:t>复试地点：</w:t>
      </w:r>
      <w:r>
        <w:rPr>
          <w:sz w:val="30"/>
        </w:rPr>
        <w:t>北体操馆</w:t>
      </w:r>
    </w:p>
    <w:p>
      <w:pPr>
        <w:pStyle w:val="2"/>
        <w:spacing w:before="5"/>
      </w:pPr>
      <w:r>
        <w:t>二、复试内容</w:t>
      </w:r>
    </w:p>
    <w:p>
      <w:pPr>
        <w:pStyle w:val="3"/>
        <w:spacing w:before="174" w:line="348" w:lineRule="auto"/>
        <w:ind w:right="1268" w:firstLine="600"/>
      </w:pPr>
      <w:r>
        <w:rPr>
          <w:spacing w:val="-16"/>
        </w:rPr>
        <w:t>复试内容包括专业理论考核、专业技能考核、外语水平考核、</w:t>
      </w:r>
      <w:r>
        <w:rPr>
          <w:spacing w:val="-6"/>
        </w:rPr>
        <w:t xml:space="preserve">思想政治素质和品德考核等 </w:t>
      </w:r>
      <w:r>
        <w:t>4</w:t>
      </w:r>
      <w:r>
        <w:rPr>
          <w:spacing w:val="-16"/>
        </w:rPr>
        <w:t xml:space="preserve"> 个部分。</w:t>
      </w:r>
    </w:p>
    <w:p>
      <w:pPr>
        <w:pStyle w:val="2"/>
        <w:numPr>
          <w:ilvl w:val="0"/>
          <w:numId w:val="20"/>
        </w:numPr>
        <w:tabs>
          <w:tab w:val="left" w:pos="2683"/>
        </w:tabs>
        <w:spacing w:before="7"/>
      </w:pPr>
      <w:r>
        <w:t>专业理论考核</w:t>
      </w:r>
    </w:p>
    <w:p>
      <w:pPr>
        <w:pStyle w:val="3"/>
        <w:spacing w:before="174" w:line="348" w:lineRule="auto"/>
        <w:ind w:right="1417" w:firstLine="600"/>
      </w:pPr>
      <w:r>
        <w:rPr>
          <w:spacing w:val="-6"/>
        </w:rPr>
        <w:t>专业理论考核主要考查考生专业理论知识水平情况，逻辑思</w:t>
      </w:r>
      <w:r>
        <w:t>维分析能力和语言表达能力等。</w:t>
      </w:r>
    </w:p>
    <w:p>
      <w:pPr>
        <w:pStyle w:val="2"/>
        <w:numPr>
          <w:ilvl w:val="0"/>
          <w:numId w:val="20"/>
        </w:numPr>
        <w:tabs>
          <w:tab w:val="left" w:pos="2683"/>
        </w:tabs>
        <w:spacing w:before="7"/>
      </w:pPr>
      <w:r>
        <w:t>专业技能考核</w:t>
      </w:r>
    </w:p>
    <w:p>
      <w:pPr>
        <w:pStyle w:val="3"/>
        <w:spacing w:before="174"/>
        <w:ind w:left="2380"/>
      </w:pPr>
      <w:r>
        <w:t>专业技能考核主要考查专项综合技能情况。</w:t>
      </w:r>
    </w:p>
    <w:p>
      <w:pPr>
        <w:sectPr>
          <w:type w:val="continuous"/>
          <w:pgSz w:w="11910" w:h="16840"/>
          <w:pgMar w:top="1520" w:right="380" w:bottom="280" w:left="20" w:header="720" w:footer="720" w:gutter="0"/>
          <w:cols w:space="720" w:num="1"/>
        </w:sectPr>
      </w:pPr>
    </w:p>
    <w:p>
      <w:pPr>
        <w:pStyle w:val="3"/>
        <w:spacing w:line="560" w:lineRule="exact"/>
        <w:ind w:right="879" w:firstLine="601"/>
        <w:rPr>
          <w:spacing w:val="-14"/>
        </w:rPr>
      </w:pPr>
      <w:r>
        <w:rPr>
          <w:b/>
          <w:spacing w:val="-14"/>
        </w:rPr>
        <w:t>考核内容 1：</w:t>
      </w:r>
      <w:r>
        <w:rPr>
          <w:spacing w:val="-14"/>
        </w:rPr>
        <w:t>专项身体素质，柔韧：</w:t>
      </w:r>
      <w:r>
        <w:rPr>
          <w:rFonts w:hint="eastAsia"/>
          <w:spacing w:val="-14"/>
        </w:rPr>
        <w:t>原地搬腿侧平衡（男子）、</w:t>
      </w:r>
      <w:r>
        <w:rPr>
          <w:spacing w:val="-14"/>
        </w:rPr>
        <w:t>原地燕式平衡 3 秒钟</w:t>
      </w:r>
      <w:r>
        <w:rPr>
          <w:rFonts w:hint="eastAsia"/>
          <w:spacing w:val="-14"/>
        </w:rPr>
        <w:t>（女子）</w:t>
      </w:r>
      <w:r>
        <w:rPr>
          <w:spacing w:val="-14"/>
        </w:rPr>
        <w:t>； 坐位分腿体前屈。力量：原地分腿支撑 3 秒钟；俯卧撑 10 次。 技术动作：原地倒立 10 秒钟或靠倒立20 秒钟；原地跳转360°</w:t>
      </w:r>
      <w:r>
        <w:rPr>
          <w:rFonts w:hint="eastAsia"/>
          <w:spacing w:val="-14"/>
        </w:rPr>
        <w:t>,</w:t>
      </w:r>
      <w:r>
        <w:rPr>
          <w:spacing w:val="-14"/>
        </w:rPr>
        <w:t xml:space="preserve">  </w:t>
      </w:r>
      <w:r>
        <w:rPr>
          <w:rFonts w:hint="eastAsia"/>
          <w:spacing w:val="-14"/>
        </w:rPr>
        <w:t>做</w:t>
      </w:r>
      <w:r>
        <w:rPr>
          <w:spacing w:val="-14"/>
        </w:rPr>
        <w:t>3 次。</w:t>
      </w:r>
    </w:p>
    <w:p>
      <w:pPr>
        <w:pStyle w:val="3"/>
        <w:spacing w:line="560" w:lineRule="exact"/>
        <w:ind w:right="831" w:firstLine="601"/>
        <w:rPr>
          <w:spacing w:val="-14"/>
        </w:rPr>
      </w:pPr>
      <w:r>
        <w:rPr>
          <w:b/>
          <w:spacing w:val="-14"/>
        </w:rPr>
        <w:t>考核内容 2：</w:t>
      </w:r>
      <w:r>
        <w:rPr>
          <w:spacing w:val="-14"/>
        </w:rPr>
        <w:t>完成规定动作，技巧：侧手翻、倒立前滚翻；单杠：翻身上、支撑后摆下。</w:t>
      </w:r>
      <w:r>
        <w:rPr>
          <w:rFonts w:hint="eastAsia"/>
          <w:spacing w:val="-14"/>
        </w:rPr>
        <w:t>双杠：支撑前摆下。</w:t>
      </w:r>
    </w:p>
    <w:p>
      <w:pPr>
        <w:pStyle w:val="3"/>
        <w:spacing w:line="560" w:lineRule="exact"/>
        <w:ind w:right="973" w:firstLine="601"/>
        <w:rPr>
          <w:spacing w:val="-14"/>
        </w:rPr>
      </w:pPr>
      <w:r>
        <w:rPr>
          <w:b/>
          <w:spacing w:val="-14"/>
        </w:rPr>
        <w:t>考核内容3：</w:t>
      </w:r>
      <w:r>
        <w:rPr>
          <w:spacing w:val="-14"/>
        </w:rPr>
        <w:t xml:space="preserve"> 自选动作展示，能够展示个人的专项训练水平和技术动作完成能力。</w:t>
      </w:r>
    </w:p>
    <w:p>
      <w:pPr>
        <w:pStyle w:val="3"/>
        <w:spacing w:line="560" w:lineRule="exact"/>
        <w:ind w:right="879" w:firstLine="601"/>
        <w:rPr>
          <w:spacing w:val="-14"/>
        </w:rPr>
      </w:pPr>
      <w:r>
        <w:rPr>
          <w:spacing w:val="-14"/>
        </w:rPr>
        <w:t>考核内容 4：考试展示科研成果、运动成绩、获奖证书等书面材料。</w:t>
      </w:r>
    </w:p>
    <w:p>
      <w:pPr>
        <w:pStyle w:val="2"/>
        <w:numPr>
          <w:ilvl w:val="0"/>
          <w:numId w:val="20"/>
        </w:numPr>
        <w:tabs>
          <w:tab w:val="left" w:pos="2683"/>
        </w:tabs>
        <w:spacing w:line="383" w:lineRule="exact"/>
      </w:pPr>
      <w:r>
        <w:t>外语水平考核</w:t>
      </w:r>
    </w:p>
    <w:p>
      <w:pPr>
        <w:pStyle w:val="3"/>
        <w:spacing w:before="175" w:line="350" w:lineRule="auto"/>
        <w:ind w:right="1268" w:firstLine="600"/>
      </w:pPr>
      <w:r>
        <w:rPr>
          <w:spacing w:val="-14"/>
        </w:rPr>
        <w:t>外语水平测试主要考查考生专业外语读、听、翻译能力情况。</w:t>
      </w:r>
      <w:r>
        <w:rPr>
          <w:spacing w:val="-8"/>
        </w:rPr>
        <w:t>考生抽取试题后，根据考官提问，进行英语回答。各位专家根据考核标准对考生的口语和听力能力进行打分。</w:t>
      </w:r>
    </w:p>
    <w:p>
      <w:pPr>
        <w:pStyle w:val="2"/>
        <w:numPr>
          <w:ilvl w:val="0"/>
          <w:numId w:val="20"/>
        </w:numPr>
        <w:tabs>
          <w:tab w:val="left" w:pos="2683"/>
        </w:tabs>
        <w:spacing w:line="381" w:lineRule="exact"/>
      </w:pPr>
      <w:r>
        <w:t>思想政治素质和品德考核</w:t>
      </w:r>
    </w:p>
    <w:p>
      <w:pPr>
        <w:pStyle w:val="3"/>
        <w:spacing w:before="177" w:line="350" w:lineRule="auto"/>
        <w:ind w:right="1417" w:firstLine="600"/>
        <w:jc w:val="both"/>
      </w:pPr>
      <w:r>
        <w:rPr>
          <w:spacing w:val="-6"/>
        </w:rPr>
        <w:t>思政题目由马克思主义学院统一命题，复试时随机抽选。考</w:t>
      </w:r>
      <w:r>
        <w:rPr>
          <w:spacing w:val="-7"/>
        </w:rPr>
        <w:t>生根据抽中的思政考核题目进行回答，考核人员根据考生回答情</w:t>
      </w:r>
      <w:r>
        <w:t>况选择合格/不合格。思政考核不占分值，如评为不合格，则一票否决，考生面试成绩为零。</w:t>
      </w:r>
    </w:p>
    <w:p>
      <w:pPr>
        <w:pStyle w:val="2"/>
        <w:spacing w:line="379" w:lineRule="exact"/>
      </w:pPr>
      <w:r>
        <w:t>三、复试流程</w:t>
      </w:r>
    </w:p>
    <w:p>
      <w:pPr>
        <w:pStyle w:val="10"/>
        <w:numPr>
          <w:ilvl w:val="0"/>
          <w:numId w:val="21"/>
        </w:numPr>
        <w:tabs>
          <w:tab w:val="left" w:pos="2683"/>
        </w:tabs>
        <w:spacing w:line="350" w:lineRule="auto"/>
        <w:ind w:right="1420" w:firstLine="600"/>
        <w:rPr>
          <w:sz w:val="30"/>
        </w:rPr>
      </w:pPr>
      <w:r>
        <w:rPr>
          <w:spacing w:val="-12"/>
          <w:sz w:val="30"/>
        </w:rPr>
        <w:t xml:space="preserve">考生提前 </w:t>
      </w:r>
      <w:r>
        <w:rPr>
          <w:sz w:val="30"/>
        </w:rPr>
        <w:t>15</w:t>
      </w:r>
      <w:r>
        <w:rPr>
          <w:spacing w:val="-8"/>
          <w:sz w:val="30"/>
        </w:rPr>
        <w:t xml:space="preserve"> 分钟进入候考室，复试组长宣读考试要求及考试程序。</w:t>
      </w:r>
    </w:p>
    <w:p>
      <w:pPr>
        <w:pStyle w:val="10"/>
        <w:numPr>
          <w:ilvl w:val="0"/>
          <w:numId w:val="21"/>
        </w:numPr>
        <w:tabs>
          <w:tab w:val="left" w:pos="2683"/>
        </w:tabs>
        <w:spacing w:before="0" w:line="383" w:lineRule="exact"/>
        <w:ind w:left="2682"/>
        <w:rPr>
          <w:sz w:val="30"/>
        </w:rPr>
      </w:pPr>
      <w:r>
        <w:rPr>
          <w:sz w:val="30"/>
        </w:rPr>
        <w:t>考生在候考室秘书的组织下进行排序上场。</w:t>
      </w:r>
    </w:p>
    <w:p>
      <w:pPr>
        <w:pStyle w:val="10"/>
        <w:numPr>
          <w:ilvl w:val="0"/>
          <w:numId w:val="21"/>
        </w:numPr>
        <w:tabs>
          <w:tab w:val="left" w:pos="2683"/>
        </w:tabs>
        <w:ind w:left="2682"/>
        <w:rPr>
          <w:sz w:val="30"/>
        </w:rPr>
      </w:pPr>
      <w:r>
        <w:rPr>
          <w:sz w:val="30"/>
        </w:rPr>
        <w:t>考生进入考场，随机抽取复试试题，进行考试。</w:t>
      </w:r>
    </w:p>
    <w:p>
      <w:pPr>
        <w:rPr>
          <w:sz w:val="30"/>
        </w:rPr>
        <w:sectPr>
          <w:pgSz w:w="11910" w:h="16840"/>
          <w:pgMar w:top="1540" w:right="711" w:bottom="280" w:left="20" w:header="720" w:footer="720" w:gutter="0"/>
          <w:cols w:space="720" w:num="1"/>
        </w:sectPr>
      </w:pPr>
    </w:p>
    <w:p>
      <w:pPr>
        <w:pStyle w:val="10"/>
        <w:numPr>
          <w:ilvl w:val="0"/>
          <w:numId w:val="21"/>
        </w:numPr>
        <w:tabs>
          <w:tab w:val="left" w:pos="2683"/>
        </w:tabs>
        <w:spacing w:before="32"/>
        <w:ind w:left="2682"/>
        <w:rPr>
          <w:sz w:val="30"/>
        </w:rPr>
      </w:pPr>
      <w:r>
        <w:rPr>
          <w:sz w:val="30"/>
        </w:rPr>
        <w:t>考生完成复试后，立即离开考场、学校。</w:t>
      </w:r>
    </w:p>
    <w:p>
      <w:pPr>
        <w:pStyle w:val="10"/>
        <w:numPr>
          <w:ilvl w:val="0"/>
          <w:numId w:val="21"/>
        </w:numPr>
        <w:tabs>
          <w:tab w:val="left" w:pos="2683"/>
        </w:tabs>
        <w:spacing w:before="174" w:line="348" w:lineRule="auto"/>
        <w:ind w:right="1417" w:firstLine="600"/>
        <w:rPr>
          <w:sz w:val="30"/>
        </w:rPr>
      </w:pPr>
      <w:r>
        <w:rPr>
          <w:spacing w:val="-10"/>
          <w:sz w:val="30"/>
        </w:rPr>
        <w:t>考试内容顺序：专业理论，专业外语，思想政治，专业技</w:t>
      </w:r>
      <w:r>
        <w:rPr>
          <w:sz w:val="30"/>
        </w:rPr>
        <w:t>能。</w:t>
      </w:r>
    </w:p>
    <w:p>
      <w:pPr>
        <w:pStyle w:val="2"/>
        <w:spacing w:before="6" w:after="27"/>
        <w:ind w:left="2380"/>
      </w:pPr>
      <w:r>
        <w:t>四、考核标准</w:t>
      </w:r>
    </w:p>
    <w:tbl>
      <w:tblPr>
        <w:tblStyle w:val="9"/>
        <w:tblW w:w="0" w:type="auto"/>
        <w:tblInd w:w="16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8"/>
        <w:gridCol w:w="7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38" w:type="dxa"/>
          </w:tcPr>
          <w:p>
            <w:pPr>
              <w:pStyle w:val="11"/>
              <w:spacing w:before="132"/>
              <w:ind w:left="306"/>
              <w:rPr>
                <w:b/>
                <w:sz w:val="28"/>
              </w:rPr>
            </w:pPr>
            <w:r>
              <w:rPr>
                <w:b/>
                <w:sz w:val="28"/>
              </w:rPr>
              <w:t>复试内容</w:t>
            </w:r>
          </w:p>
        </w:tc>
        <w:tc>
          <w:tcPr>
            <w:tcW w:w="7436" w:type="dxa"/>
          </w:tcPr>
          <w:p>
            <w:pPr>
              <w:pStyle w:val="11"/>
              <w:spacing w:before="132"/>
              <w:ind w:left="2150" w:right="2142"/>
              <w:jc w:val="center"/>
              <w:rPr>
                <w:b/>
                <w:sz w:val="28"/>
              </w:rPr>
            </w:pPr>
            <w:r>
              <w:rPr>
                <w:b/>
                <w:sz w:val="28"/>
              </w:rPr>
              <w:t>考核标准（十分制得分）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7" w:hRule="atLeast"/>
        </w:trPr>
        <w:tc>
          <w:tcPr>
            <w:tcW w:w="1738" w:type="dxa"/>
          </w:tcPr>
          <w:p>
            <w:pPr>
              <w:pStyle w:val="11"/>
              <w:spacing w:before="12"/>
              <w:rPr>
                <w:rFonts w:ascii="仿宋_GB2312"/>
                <w:b/>
                <w:sz w:val="41"/>
              </w:rPr>
            </w:pPr>
          </w:p>
          <w:p>
            <w:pPr>
              <w:pStyle w:val="11"/>
              <w:ind w:left="306"/>
              <w:rPr>
                <w:b/>
                <w:sz w:val="28"/>
              </w:rPr>
            </w:pPr>
            <w:r>
              <w:rPr>
                <w:b/>
                <w:sz w:val="28"/>
              </w:rPr>
              <w:t>专业理论</w:t>
            </w:r>
          </w:p>
          <w:p>
            <w:pPr>
              <w:pStyle w:val="11"/>
              <w:spacing w:before="9"/>
              <w:rPr>
                <w:rFonts w:ascii="仿宋_GB2312"/>
                <w:b/>
                <w:sz w:val="20"/>
              </w:rPr>
            </w:pPr>
          </w:p>
          <w:p>
            <w:pPr>
              <w:pStyle w:val="11"/>
              <w:ind w:left="198"/>
              <w:rPr>
                <w:b/>
                <w:sz w:val="28"/>
              </w:rPr>
            </w:pPr>
            <w:r>
              <w:rPr>
                <w:b/>
                <w:sz w:val="28"/>
              </w:rPr>
              <w:t>（200 分）</w:t>
            </w:r>
          </w:p>
        </w:tc>
        <w:tc>
          <w:tcPr>
            <w:tcW w:w="7436" w:type="dxa"/>
          </w:tcPr>
          <w:p>
            <w:pPr>
              <w:pStyle w:val="11"/>
              <w:numPr>
                <w:ilvl w:val="0"/>
                <w:numId w:val="22"/>
              </w:numPr>
              <w:tabs>
                <w:tab w:val="left" w:pos="349"/>
              </w:tabs>
              <w:spacing w:before="172"/>
              <w:ind w:hanging="242"/>
              <w:rPr>
                <w:sz w:val="24"/>
              </w:rPr>
            </w:pPr>
            <w:r>
              <w:rPr>
                <w:sz w:val="24"/>
              </w:rPr>
              <w:t>优（8.6-10</w:t>
            </w:r>
            <w:r>
              <w:rPr>
                <w:spacing w:val="-30"/>
                <w:sz w:val="24"/>
              </w:rPr>
              <w:t xml:space="preserve"> 分</w:t>
            </w:r>
            <w:r>
              <w:rPr>
                <w:sz w:val="24"/>
              </w:rPr>
              <w:t>）：专业知识扎实、分析能力和表达能力优秀。</w:t>
            </w:r>
          </w:p>
          <w:p>
            <w:pPr>
              <w:pStyle w:val="11"/>
              <w:numPr>
                <w:ilvl w:val="0"/>
                <w:numId w:val="22"/>
              </w:numPr>
              <w:tabs>
                <w:tab w:val="left" w:pos="349"/>
              </w:tabs>
              <w:spacing w:before="161"/>
              <w:ind w:hanging="242"/>
              <w:rPr>
                <w:sz w:val="24"/>
              </w:rPr>
            </w:pPr>
            <w:r>
              <w:rPr>
                <w:sz w:val="24"/>
              </w:rPr>
              <w:t>良（7.6-8.5</w:t>
            </w:r>
            <w:r>
              <w:rPr>
                <w:spacing w:val="-30"/>
                <w:sz w:val="24"/>
              </w:rPr>
              <w:t xml:space="preserve"> 分</w:t>
            </w:r>
            <w:r>
              <w:rPr>
                <w:sz w:val="24"/>
              </w:rPr>
              <w:t>）：专业知识、分析能力和表达能力良好。</w:t>
            </w:r>
          </w:p>
          <w:p>
            <w:pPr>
              <w:pStyle w:val="11"/>
              <w:numPr>
                <w:ilvl w:val="0"/>
                <w:numId w:val="22"/>
              </w:numPr>
              <w:tabs>
                <w:tab w:val="left" w:pos="349"/>
              </w:tabs>
              <w:spacing w:before="160"/>
              <w:ind w:hanging="242"/>
              <w:rPr>
                <w:sz w:val="24"/>
              </w:rPr>
            </w:pPr>
            <w:r>
              <w:rPr>
                <w:sz w:val="24"/>
              </w:rPr>
              <w:t>中（6.0-7.5</w:t>
            </w:r>
            <w:r>
              <w:rPr>
                <w:spacing w:val="-30"/>
                <w:sz w:val="24"/>
              </w:rPr>
              <w:t xml:space="preserve"> 分</w:t>
            </w:r>
            <w:r>
              <w:rPr>
                <w:sz w:val="24"/>
              </w:rPr>
              <w:t>）：专业知识、分析能力和表达能力一般。</w:t>
            </w:r>
          </w:p>
          <w:p>
            <w:pPr>
              <w:pStyle w:val="11"/>
              <w:numPr>
                <w:ilvl w:val="0"/>
                <w:numId w:val="22"/>
              </w:numPr>
              <w:tabs>
                <w:tab w:val="left" w:pos="349"/>
              </w:tabs>
              <w:spacing w:before="161"/>
              <w:ind w:hanging="242"/>
              <w:rPr>
                <w:sz w:val="24"/>
              </w:rPr>
            </w:pPr>
            <w:r>
              <w:rPr>
                <w:sz w:val="24"/>
              </w:rPr>
              <w:t>差（5.9 分以下）：专业知识、分析能力和表达能力较差。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1738" w:type="dxa"/>
          </w:tcPr>
          <w:p>
            <w:pPr>
              <w:pStyle w:val="11"/>
              <w:rPr>
                <w:rFonts w:ascii="仿宋_GB2312"/>
                <w:b/>
                <w:sz w:val="28"/>
              </w:rPr>
            </w:pPr>
          </w:p>
          <w:p>
            <w:pPr>
              <w:pStyle w:val="11"/>
              <w:rPr>
                <w:rFonts w:ascii="仿宋_GB2312"/>
                <w:b/>
                <w:sz w:val="28"/>
              </w:rPr>
            </w:pPr>
          </w:p>
          <w:p>
            <w:pPr>
              <w:pStyle w:val="11"/>
              <w:spacing w:before="196"/>
              <w:ind w:left="306"/>
              <w:rPr>
                <w:b/>
                <w:sz w:val="28"/>
              </w:rPr>
            </w:pPr>
            <w:r>
              <w:rPr>
                <w:b/>
                <w:sz w:val="28"/>
              </w:rPr>
              <w:t>专业技能</w:t>
            </w:r>
          </w:p>
          <w:p>
            <w:pPr>
              <w:pStyle w:val="11"/>
              <w:spacing w:before="9"/>
              <w:rPr>
                <w:rFonts w:ascii="仿宋_GB2312"/>
                <w:b/>
                <w:sz w:val="20"/>
              </w:rPr>
            </w:pPr>
          </w:p>
          <w:p>
            <w:pPr>
              <w:pStyle w:val="11"/>
              <w:ind w:left="198"/>
              <w:rPr>
                <w:b/>
                <w:sz w:val="28"/>
              </w:rPr>
            </w:pPr>
            <w:r>
              <w:rPr>
                <w:b/>
                <w:sz w:val="28"/>
              </w:rPr>
              <w:t>（200 分）</w:t>
            </w:r>
          </w:p>
        </w:tc>
        <w:tc>
          <w:tcPr>
            <w:tcW w:w="7436" w:type="dxa"/>
          </w:tcPr>
          <w:p>
            <w:pPr>
              <w:pStyle w:val="11"/>
              <w:numPr>
                <w:ilvl w:val="0"/>
                <w:numId w:val="23"/>
              </w:numPr>
              <w:tabs>
                <w:tab w:val="left" w:pos="349"/>
              </w:tabs>
              <w:spacing w:before="80" w:line="364" w:lineRule="auto"/>
              <w:ind w:right="97" w:firstLine="0"/>
              <w:rPr>
                <w:sz w:val="24"/>
              </w:rPr>
            </w:pPr>
            <w:r>
              <w:rPr>
                <w:spacing w:val="-10"/>
                <w:sz w:val="24"/>
              </w:rPr>
              <w:t>优</w:t>
            </w:r>
            <w:r>
              <w:rPr>
                <w:sz w:val="24"/>
              </w:rPr>
              <w:t>（8.6-10</w:t>
            </w:r>
            <w:r>
              <w:rPr>
                <w:spacing w:val="-30"/>
                <w:sz w:val="24"/>
              </w:rPr>
              <w:t xml:space="preserve"> 分</w:t>
            </w:r>
            <w:r>
              <w:rPr>
                <w:spacing w:val="-10"/>
                <w:sz w:val="24"/>
              </w:rPr>
              <w:t>）</w:t>
            </w:r>
            <w:r>
              <w:rPr>
                <w:spacing w:val="-6"/>
                <w:sz w:val="24"/>
              </w:rPr>
              <w:t>：技术规范、优秀的协调性和具有超强的个人运动</w:t>
            </w:r>
            <w:r>
              <w:rPr>
                <w:sz w:val="24"/>
              </w:rPr>
              <w:t>技能。</w:t>
            </w:r>
          </w:p>
          <w:p>
            <w:pPr>
              <w:pStyle w:val="11"/>
              <w:numPr>
                <w:ilvl w:val="0"/>
                <w:numId w:val="23"/>
              </w:numPr>
              <w:tabs>
                <w:tab w:val="left" w:pos="350"/>
              </w:tabs>
              <w:spacing w:before="2" w:line="364" w:lineRule="auto"/>
              <w:ind w:right="97" w:firstLine="0"/>
              <w:rPr>
                <w:sz w:val="24"/>
              </w:rPr>
            </w:pPr>
            <w:r>
              <w:rPr>
                <w:sz w:val="24"/>
              </w:rPr>
              <w:t>良（7.6-8.5</w:t>
            </w:r>
            <w:r>
              <w:rPr>
                <w:spacing w:val="-15"/>
                <w:sz w:val="24"/>
              </w:rPr>
              <w:t xml:space="preserve"> 分</w:t>
            </w:r>
            <w:r>
              <w:rPr>
                <w:spacing w:val="3"/>
                <w:sz w:val="24"/>
              </w:rPr>
              <w:t>）</w:t>
            </w:r>
            <w:r>
              <w:rPr>
                <w:sz w:val="24"/>
              </w:rPr>
              <w:t>：技术基本规范，良好的协调性和良好的个人运动技能。</w:t>
            </w:r>
          </w:p>
          <w:p>
            <w:pPr>
              <w:pStyle w:val="11"/>
              <w:numPr>
                <w:ilvl w:val="0"/>
                <w:numId w:val="23"/>
              </w:numPr>
              <w:tabs>
                <w:tab w:val="left" w:pos="349"/>
              </w:tabs>
              <w:spacing w:before="1"/>
              <w:ind w:left="348" w:hanging="242"/>
              <w:rPr>
                <w:sz w:val="24"/>
              </w:rPr>
            </w:pPr>
            <w:r>
              <w:rPr>
                <w:sz w:val="24"/>
              </w:rPr>
              <w:t>中（6.0-7.5</w:t>
            </w:r>
            <w:r>
              <w:rPr>
                <w:spacing w:val="-30"/>
                <w:sz w:val="24"/>
              </w:rPr>
              <w:t xml:space="preserve"> 分</w:t>
            </w:r>
            <w:r>
              <w:rPr>
                <w:sz w:val="24"/>
              </w:rPr>
              <w:t>）：技术一般，协调性一般，个人运动技能一般。</w:t>
            </w:r>
          </w:p>
          <w:p>
            <w:pPr>
              <w:pStyle w:val="11"/>
              <w:numPr>
                <w:ilvl w:val="0"/>
                <w:numId w:val="23"/>
              </w:numPr>
              <w:tabs>
                <w:tab w:val="left" w:pos="349"/>
              </w:tabs>
              <w:spacing w:before="160"/>
              <w:ind w:left="348" w:hanging="242"/>
              <w:rPr>
                <w:sz w:val="24"/>
              </w:rPr>
            </w:pPr>
            <w:r>
              <w:rPr>
                <w:sz w:val="24"/>
              </w:rPr>
              <w:t>差（5.9 分以下）：技术较差，协调性较差，个人运动技能较差。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1738" w:type="dxa"/>
          </w:tcPr>
          <w:p>
            <w:pPr>
              <w:pStyle w:val="11"/>
              <w:spacing w:before="10"/>
              <w:rPr>
                <w:rFonts w:ascii="仿宋_GB2312"/>
                <w:b/>
                <w:sz w:val="34"/>
              </w:rPr>
            </w:pPr>
          </w:p>
          <w:p>
            <w:pPr>
              <w:pStyle w:val="11"/>
              <w:ind w:left="306"/>
              <w:rPr>
                <w:b/>
                <w:sz w:val="28"/>
              </w:rPr>
            </w:pPr>
            <w:r>
              <w:rPr>
                <w:b/>
                <w:sz w:val="28"/>
              </w:rPr>
              <w:t>外语水平</w:t>
            </w:r>
          </w:p>
          <w:p>
            <w:pPr>
              <w:pStyle w:val="11"/>
              <w:spacing w:before="9"/>
              <w:rPr>
                <w:rFonts w:ascii="仿宋_GB2312"/>
                <w:b/>
                <w:sz w:val="20"/>
              </w:rPr>
            </w:pPr>
          </w:p>
          <w:p>
            <w:pPr>
              <w:pStyle w:val="11"/>
              <w:ind w:left="198"/>
              <w:rPr>
                <w:b/>
                <w:sz w:val="28"/>
              </w:rPr>
            </w:pPr>
            <w:r>
              <w:rPr>
                <w:b/>
                <w:sz w:val="28"/>
              </w:rPr>
              <w:t>（100 分）</w:t>
            </w:r>
          </w:p>
        </w:tc>
        <w:tc>
          <w:tcPr>
            <w:tcW w:w="7436" w:type="dxa"/>
          </w:tcPr>
          <w:p>
            <w:pPr>
              <w:pStyle w:val="11"/>
              <w:numPr>
                <w:ilvl w:val="0"/>
                <w:numId w:val="24"/>
              </w:numPr>
              <w:tabs>
                <w:tab w:val="left" w:pos="349"/>
              </w:tabs>
              <w:spacing w:before="80"/>
              <w:ind w:hanging="242"/>
              <w:rPr>
                <w:sz w:val="24"/>
              </w:rPr>
            </w:pPr>
            <w:r>
              <w:rPr>
                <w:sz w:val="24"/>
              </w:rPr>
              <w:t>优（8.6-10</w:t>
            </w:r>
            <w:r>
              <w:rPr>
                <w:spacing w:val="-30"/>
                <w:sz w:val="24"/>
              </w:rPr>
              <w:t xml:space="preserve"> 分</w:t>
            </w:r>
            <w:r>
              <w:rPr>
                <w:sz w:val="24"/>
              </w:rPr>
              <w:t>）：英语听力、发音、表达能力优秀。</w:t>
            </w:r>
          </w:p>
          <w:p>
            <w:pPr>
              <w:pStyle w:val="11"/>
              <w:numPr>
                <w:ilvl w:val="0"/>
                <w:numId w:val="24"/>
              </w:numPr>
              <w:tabs>
                <w:tab w:val="left" w:pos="349"/>
              </w:tabs>
              <w:spacing w:before="160"/>
              <w:ind w:hanging="242"/>
              <w:rPr>
                <w:sz w:val="24"/>
              </w:rPr>
            </w:pPr>
            <w:r>
              <w:rPr>
                <w:sz w:val="24"/>
              </w:rPr>
              <w:t>良（7.6-8.5</w:t>
            </w:r>
            <w:r>
              <w:rPr>
                <w:spacing w:val="-30"/>
                <w:sz w:val="24"/>
              </w:rPr>
              <w:t xml:space="preserve"> 分</w:t>
            </w:r>
            <w:r>
              <w:rPr>
                <w:sz w:val="24"/>
              </w:rPr>
              <w:t>）：英语听力、发音、表达能力良好。</w:t>
            </w:r>
          </w:p>
          <w:p>
            <w:pPr>
              <w:pStyle w:val="11"/>
              <w:numPr>
                <w:ilvl w:val="0"/>
                <w:numId w:val="24"/>
              </w:numPr>
              <w:tabs>
                <w:tab w:val="left" w:pos="349"/>
              </w:tabs>
              <w:spacing w:before="161"/>
              <w:ind w:hanging="242"/>
              <w:rPr>
                <w:sz w:val="24"/>
              </w:rPr>
            </w:pPr>
            <w:r>
              <w:rPr>
                <w:sz w:val="24"/>
              </w:rPr>
              <w:t>中（6.0-7.5</w:t>
            </w:r>
            <w:r>
              <w:rPr>
                <w:spacing w:val="-30"/>
                <w:sz w:val="24"/>
              </w:rPr>
              <w:t xml:space="preserve"> 分</w:t>
            </w:r>
            <w:r>
              <w:rPr>
                <w:sz w:val="24"/>
              </w:rPr>
              <w:t>）：英语听力、发音、表达能力一般。</w:t>
            </w:r>
          </w:p>
          <w:p>
            <w:pPr>
              <w:pStyle w:val="11"/>
              <w:numPr>
                <w:ilvl w:val="0"/>
                <w:numId w:val="24"/>
              </w:numPr>
              <w:tabs>
                <w:tab w:val="left" w:pos="349"/>
              </w:tabs>
              <w:spacing w:before="160"/>
              <w:ind w:hanging="242"/>
              <w:rPr>
                <w:sz w:val="24"/>
              </w:rPr>
            </w:pPr>
            <w:r>
              <w:rPr>
                <w:sz w:val="24"/>
              </w:rPr>
              <w:t>差（5.9 分以下）：英语听力、发音、表达能力较差。</w:t>
            </w:r>
          </w:p>
        </w:tc>
      </w:tr>
    </w:tbl>
    <w:p>
      <w:pPr>
        <w:pStyle w:val="3"/>
        <w:spacing w:before="10"/>
        <w:ind w:left="0"/>
        <w:rPr>
          <w:b/>
          <w:sz w:val="23"/>
        </w:rPr>
      </w:pPr>
    </w:p>
    <w:p>
      <w:pPr>
        <w:spacing w:before="1" w:line="350" w:lineRule="auto"/>
        <w:ind w:left="2380" w:right="2500"/>
        <w:rPr>
          <w:sz w:val="30"/>
        </w:rPr>
      </w:pPr>
      <w:r>
        <w:rPr>
          <w:b/>
          <w:sz w:val="30"/>
        </w:rPr>
        <w:t>五、未尽事宜，以学校公布的各项文件要求为准。六、学院接受考生咨询工作人员、电话和电子邮箱</w:t>
      </w:r>
      <w:r>
        <w:rPr>
          <w:rFonts w:hint="eastAsia"/>
          <w:b/>
          <w:sz w:val="30"/>
        </w:rPr>
        <w:t>。</w:t>
      </w:r>
      <w:r>
        <w:rPr>
          <w:sz w:val="30"/>
        </w:rPr>
        <w:t>体操教研室：冷</w:t>
      </w:r>
      <w:r>
        <w:rPr>
          <w:rFonts w:hint="eastAsia"/>
          <w:sz w:val="30"/>
        </w:rPr>
        <w:t xml:space="preserve">老师        </w:t>
      </w:r>
      <w:r>
        <w:rPr>
          <w:sz w:val="30"/>
        </w:rPr>
        <w:t>电话：15210908016</w:t>
      </w:r>
    </w:p>
    <w:p>
      <w:pPr>
        <w:spacing w:before="1" w:line="350" w:lineRule="auto"/>
        <w:ind w:left="2380" w:right="28" w:firstLine="3300" w:firstLineChars="1100"/>
        <w:sectPr>
          <w:pgSz w:w="11910" w:h="16840"/>
          <w:pgMar w:top="1540" w:right="380" w:bottom="280" w:left="20" w:header="720" w:footer="720" w:gutter="0"/>
          <w:cols w:space="720" w:num="1"/>
        </w:sectPr>
      </w:pPr>
      <w:r>
        <w:rPr>
          <w:sz w:val="30"/>
        </w:rPr>
        <w:t xml:space="preserve">邮箱：2934729618@qq.com </w:t>
      </w:r>
    </w:p>
    <w:p>
      <w:pPr>
        <w:spacing w:before="35"/>
        <w:jc w:val="right"/>
        <w:rPr>
          <w:sz w:val="28"/>
        </w:rPr>
      </w:pPr>
      <w:r>
        <w:rPr>
          <w:sz w:val="28"/>
        </w:rPr>
        <w:t>附件 6</w:t>
      </w:r>
    </w:p>
    <w:p>
      <w:pPr>
        <w:pStyle w:val="3"/>
        <w:spacing w:before="8"/>
        <w:ind w:left="0"/>
        <w:rPr>
          <w:sz w:val="48"/>
        </w:rPr>
      </w:pPr>
      <w:r>
        <w:br w:type="column"/>
      </w:r>
    </w:p>
    <w:p>
      <w:pPr>
        <w:spacing w:line="252" w:lineRule="auto"/>
        <w:ind w:left="1182" w:right="3413"/>
        <w:jc w:val="center"/>
        <w:rPr>
          <w:rFonts w:ascii="方正小标宋简体" w:eastAsia="方正小标宋简体"/>
          <w:sz w:val="36"/>
        </w:rPr>
      </w:pPr>
      <w:r>
        <w:rPr>
          <w:rFonts w:hint="eastAsia" w:ascii="方正小标宋简体" w:eastAsia="方正小标宋简体"/>
          <w:sz w:val="36"/>
        </w:rPr>
        <w:t>北京体育大学竞技体育学院运动训练学教研室</w:t>
      </w:r>
    </w:p>
    <w:p>
      <w:pPr>
        <w:spacing w:before="3"/>
        <w:ind w:left="402" w:right="2628"/>
        <w:jc w:val="center"/>
        <w:rPr>
          <w:rFonts w:ascii="方正小标宋简体" w:eastAsia="方正小标宋简体"/>
          <w:sz w:val="36"/>
        </w:rPr>
      </w:pPr>
      <w:r>
        <w:rPr>
          <w:rFonts w:hint="eastAsia" w:ascii="方正小标宋简体" w:eastAsia="方正小标宋简体"/>
          <w:sz w:val="36"/>
        </w:rPr>
        <w:t>2024 年硕士研究生招生复试细则</w:t>
      </w:r>
    </w:p>
    <w:p>
      <w:pPr>
        <w:jc w:val="center"/>
        <w:rPr>
          <w:rFonts w:ascii="方正小标宋简体" w:eastAsia="方正小标宋简体"/>
          <w:sz w:val="36"/>
        </w:rPr>
        <w:sectPr>
          <w:pgSz w:w="11910" w:h="16840"/>
          <w:pgMar w:top="1520" w:right="380" w:bottom="280" w:left="20" w:header="720" w:footer="720" w:gutter="0"/>
          <w:cols w:equalWidth="0" w:num="2">
            <w:col w:w="2550" w:space="40"/>
            <w:col w:w="8920"/>
          </w:cols>
        </w:sectPr>
      </w:pPr>
    </w:p>
    <w:p>
      <w:pPr>
        <w:pStyle w:val="3"/>
        <w:ind w:left="0"/>
        <w:rPr>
          <w:rFonts w:ascii="方正小标宋简体"/>
          <w:sz w:val="20"/>
        </w:rPr>
      </w:pPr>
    </w:p>
    <w:p>
      <w:pPr>
        <w:pStyle w:val="3"/>
        <w:spacing w:before="15"/>
        <w:ind w:left="0"/>
        <w:rPr>
          <w:rFonts w:ascii="方正小标宋简体"/>
          <w:sz w:val="12"/>
        </w:rPr>
      </w:pPr>
    </w:p>
    <w:tbl>
      <w:tblPr>
        <w:tblStyle w:val="9"/>
        <w:tblW w:w="0" w:type="auto"/>
        <w:tblInd w:w="18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41"/>
        <w:gridCol w:w="3400"/>
        <w:gridCol w:w="1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3241" w:type="dxa"/>
            <w:shd w:val="clear" w:color="auto" w:fill="D6D6D6"/>
          </w:tcPr>
          <w:p>
            <w:pPr>
              <w:pStyle w:val="11"/>
              <w:spacing w:before="2"/>
              <w:rPr>
                <w:rFonts w:ascii="方正小标宋简体"/>
                <w:sz w:val="17"/>
              </w:rPr>
            </w:pPr>
          </w:p>
          <w:p>
            <w:pPr>
              <w:pStyle w:val="11"/>
              <w:ind w:left="1057"/>
              <w:rPr>
                <w:b/>
                <w:sz w:val="28"/>
              </w:rPr>
            </w:pPr>
            <w:r>
              <w:rPr>
                <w:b/>
                <w:sz w:val="28"/>
              </w:rPr>
              <w:t>专业名称</w:t>
            </w:r>
          </w:p>
        </w:tc>
        <w:tc>
          <w:tcPr>
            <w:tcW w:w="3400" w:type="dxa"/>
            <w:shd w:val="clear" w:color="auto" w:fill="D6D6D6"/>
          </w:tcPr>
          <w:p>
            <w:pPr>
              <w:pStyle w:val="11"/>
              <w:spacing w:before="2"/>
              <w:rPr>
                <w:rFonts w:ascii="方正小标宋简体"/>
                <w:sz w:val="17"/>
              </w:rPr>
            </w:pPr>
          </w:p>
          <w:p>
            <w:pPr>
              <w:pStyle w:val="11"/>
              <w:ind w:left="90" w:right="81"/>
              <w:jc w:val="center"/>
              <w:rPr>
                <w:b/>
                <w:sz w:val="28"/>
              </w:rPr>
            </w:pPr>
            <w:r>
              <w:rPr>
                <w:b/>
                <w:sz w:val="28"/>
              </w:rPr>
              <w:t>研究方向</w:t>
            </w:r>
          </w:p>
        </w:tc>
        <w:tc>
          <w:tcPr>
            <w:tcW w:w="1576" w:type="dxa"/>
            <w:shd w:val="clear" w:color="auto" w:fill="D6D6D6"/>
          </w:tcPr>
          <w:p>
            <w:pPr>
              <w:pStyle w:val="11"/>
              <w:spacing w:before="2"/>
              <w:rPr>
                <w:rFonts w:ascii="方正小标宋简体"/>
                <w:sz w:val="17"/>
              </w:rPr>
            </w:pPr>
          </w:p>
          <w:p>
            <w:pPr>
              <w:pStyle w:val="11"/>
              <w:ind w:left="205" w:right="195"/>
              <w:jc w:val="center"/>
              <w:rPr>
                <w:b/>
                <w:sz w:val="28"/>
              </w:rPr>
            </w:pPr>
            <w:r>
              <w:rPr>
                <w:b/>
                <w:sz w:val="28"/>
              </w:rPr>
              <w:t>运动项目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3241" w:type="dxa"/>
          </w:tcPr>
          <w:p>
            <w:pPr>
              <w:pStyle w:val="11"/>
              <w:spacing w:before="1"/>
              <w:rPr>
                <w:rFonts w:ascii="方正小标宋简体"/>
                <w:sz w:val="17"/>
              </w:rPr>
            </w:pPr>
          </w:p>
          <w:p>
            <w:pPr>
              <w:pStyle w:val="11"/>
              <w:ind w:left="106"/>
              <w:rPr>
                <w:sz w:val="28"/>
              </w:rPr>
            </w:pPr>
            <w:r>
              <w:rPr>
                <w:sz w:val="28"/>
              </w:rPr>
              <w:t>040303体育教育训练学</w:t>
            </w:r>
          </w:p>
        </w:tc>
        <w:tc>
          <w:tcPr>
            <w:tcW w:w="3400" w:type="dxa"/>
          </w:tcPr>
          <w:p>
            <w:pPr>
              <w:pStyle w:val="11"/>
              <w:spacing w:before="1"/>
              <w:rPr>
                <w:rFonts w:ascii="方正小标宋简体"/>
                <w:sz w:val="17"/>
              </w:rPr>
            </w:pPr>
          </w:p>
          <w:p>
            <w:pPr>
              <w:pStyle w:val="11"/>
              <w:ind w:left="41" w:right="130"/>
              <w:jc w:val="center"/>
              <w:rPr>
                <w:sz w:val="28"/>
              </w:rPr>
            </w:pPr>
            <w:r>
              <w:rPr>
                <w:sz w:val="28"/>
              </w:rPr>
              <w:t>运动训练基本原理与方法</w:t>
            </w:r>
          </w:p>
        </w:tc>
        <w:tc>
          <w:tcPr>
            <w:tcW w:w="1576" w:type="dxa"/>
          </w:tcPr>
          <w:p>
            <w:pPr>
              <w:pStyle w:val="11"/>
              <w:spacing w:before="1"/>
              <w:rPr>
                <w:rFonts w:ascii="方正小标宋简体"/>
                <w:sz w:val="17"/>
              </w:rPr>
            </w:pPr>
          </w:p>
          <w:p>
            <w:pPr>
              <w:pStyle w:val="11"/>
              <w:ind w:left="8"/>
              <w:jc w:val="center"/>
              <w:rPr>
                <w:sz w:val="28"/>
              </w:rPr>
            </w:pPr>
            <w:r>
              <w:rPr>
                <w:sz w:val="28"/>
              </w:rPr>
              <w:t>无</w:t>
            </w:r>
          </w:p>
        </w:tc>
      </w:tr>
    </w:tbl>
    <w:p>
      <w:pPr>
        <w:pStyle w:val="3"/>
        <w:ind w:left="0"/>
        <w:rPr>
          <w:rFonts w:ascii="方正小标宋简体"/>
          <w:sz w:val="20"/>
        </w:rPr>
      </w:pPr>
    </w:p>
    <w:p>
      <w:pPr>
        <w:pStyle w:val="3"/>
        <w:ind w:left="0"/>
        <w:rPr>
          <w:rFonts w:ascii="方正小标宋简体"/>
          <w:sz w:val="20"/>
        </w:rPr>
      </w:pPr>
    </w:p>
    <w:p>
      <w:pPr>
        <w:pStyle w:val="3"/>
        <w:spacing w:before="8"/>
        <w:ind w:left="0"/>
        <w:rPr>
          <w:rFonts w:ascii="方正小标宋简体"/>
          <w:sz w:val="11"/>
        </w:rPr>
      </w:pPr>
    </w:p>
    <w:p>
      <w:pPr>
        <w:pStyle w:val="2"/>
        <w:spacing w:before="58"/>
      </w:pPr>
      <w:r>
        <w:t>一、复试方式</w:t>
      </w:r>
    </w:p>
    <w:p>
      <w:pPr>
        <w:pStyle w:val="3"/>
        <w:spacing w:before="175"/>
        <w:ind w:left="2380"/>
      </w:pPr>
      <w:r>
        <w:t>线上复试，按照秘书要求进行复试。</w:t>
      </w:r>
    </w:p>
    <w:p>
      <w:pPr>
        <w:pStyle w:val="3"/>
        <w:spacing w:before="177" w:line="348" w:lineRule="auto"/>
        <w:ind w:right="1421" w:firstLine="600"/>
      </w:pPr>
      <w:r>
        <w:rPr>
          <w:b/>
        </w:rPr>
        <w:t>复试时间：</w:t>
      </w:r>
      <w:r>
        <w:t>2024</w:t>
      </w:r>
      <w:r>
        <w:rPr>
          <w:spacing w:val="-49"/>
        </w:rPr>
        <w:t xml:space="preserve"> 年 </w:t>
      </w:r>
      <w:r>
        <w:t xml:space="preserve"> 3 月 23日（周六）</w:t>
      </w:r>
      <w:r>
        <w:rPr>
          <w:spacing w:val="-24"/>
        </w:rPr>
        <w:t xml:space="preserve">下午 </w:t>
      </w:r>
      <w:r>
        <w:t>13:30；</w:t>
      </w:r>
    </w:p>
    <w:p>
      <w:pPr>
        <w:pStyle w:val="3"/>
        <w:spacing w:before="177" w:line="348" w:lineRule="auto"/>
        <w:ind w:right="1421" w:firstLine="600"/>
      </w:pPr>
      <w:r>
        <w:rPr>
          <w:b/>
        </w:rPr>
        <w:t>复试地点：</w:t>
      </w:r>
      <w:r>
        <w:t>线上复试。</w:t>
      </w:r>
    </w:p>
    <w:p>
      <w:pPr>
        <w:pStyle w:val="2"/>
        <w:spacing w:before="4"/>
      </w:pPr>
      <w:r>
        <w:t>二、专业理论考核(10分)</w:t>
      </w:r>
    </w:p>
    <w:p>
      <w:pPr>
        <w:pStyle w:val="3"/>
        <w:spacing w:before="177" w:line="348" w:lineRule="auto"/>
        <w:ind w:right="1417" w:firstLine="600"/>
        <w:jc w:val="both"/>
      </w:pPr>
      <w:r>
        <w:rPr>
          <w:spacing w:val="-7"/>
        </w:rPr>
        <w:t>主要考察复试者对运动训练学概念、原理、方法等基本理论</w:t>
      </w:r>
      <w:r>
        <w:rPr>
          <w:spacing w:val="-8"/>
        </w:rPr>
        <w:t>和学术前沿的掌握程度。根据考生回答问题的准确程度、知识的</w:t>
      </w:r>
      <w:r>
        <w:t>广度、逻辑层次清晰程度、语言表达水平确定考生分数。</w:t>
      </w:r>
    </w:p>
    <w:p>
      <w:pPr>
        <w:pStyle w:val="3"/>
        <w:spacing w:before="8" w:line="348" w:lineRule="auto"/>
        <w:ind w:right="1417" w:firstLine="600"/>
        <w:jc w:val="both"/>
      </w:pPr>
      <w:r>
        <w:rPr>
          <w:spacing w:val="-24"/>
        </w:rPr>
        <w:t>优</w:t>
      </w:r>
      <w:r>
        <w:t>（</w:t>
      </w:r>
      <w:r>
        <w:rPr>
          <w:spacing w:val="1"/>
        </w:rPr>
        <w:t>8</w:t>
      </w:r>
      <w:r>
        <w:rPr>
          <w:spacing w:val="-2"/>
        </w:rPr>
        <w:t>.</w:t>
      </w:r>
      <w:r>
        <w:t>6</w:t>
      </w:r>
      <w:r>
        <w:rPr>
          <w:spacing w:val="-25"/>
        </w:rPr>
        <w:t xml:space="preserve"> 分-</w:t>
      </w:r>
      <w:r>
        <w:rPr>
          <w:spacing w:val="-2"/>
        </w:rPr>
        <w:t>1</w:t>
      </w:r>
      <w:r>
        <w:t>0</w:t>
      </w:r>
      <w:r>
        <w:rPr>
          <w:spacing w:val="-39"/>
        </w:rPr>
        <w:t xml:space="preserve"> 分</w:t>
      </w:r>
      <w:r>
        <w:rPr>
          <w:spacing w:val="-149"/>
        </w:rPr>
        <w:t>）</w:t>
      </w:r>
      <w:r>
        <w:rPr>
          <w:spacing w:val="-9"/>
        </w:rPr>
        <w:t>：理论知识掌握扎实，回答问题准确，思</w:t>
      </w:r>
      <w:r>
        <w:t>路清晰，逻辑严谨，层次条理鲜明，语言表达流畅；</w:t>
      </w:r>
    </w:p>
    <w:p>
      <w:pPr>
        <w:pStyle w:val="3"/>
        <w:spacing w:before="4" w:line="350" w:lineRule="auto"/>
        <w:ind w:right="1417" w:firstLine="600"/>
        <w:jc w:val="both"/>
      </w:pPr>
      <w:r>
        <w:rPr>
          <w:spacing w:val="4"/>
        </w:rPr>
        <w:t>良</w:t>
      </w:r>
      <w:r>
        <w:rPr>
          <w:spacing w:val="7"/>
        </w:rPr>
        <w:t>（</w:t>
      </w:r>
      <w:r>
        <w:rPr>
          <w:spacing w:val="1"/>
        </w:rPr>
        <w:t>7</w:t>
      </w:r>
      <w:r>
        <w:rPr>
          <w:spacing w:val="-2"/>
        </w:rPr>
        <w:t>.</w:t>
      </w:r>
      <w:r>
        <w:rPr>
          <w:spacing w:val="1"/>
        </w:rPr>
        <w:t>6</w:t>
      </w:r>
      <w:r>
        <w:rPr>
          <w:spacing w:val="-2"/>
        </w:rPr>
        <w:t>-</w:t>
      </w:r>
      <w:r>
        <w:rPr>
          <w:spacing w:val="1"/>
        </w:rPr>
        <w:t>8</w:t>
      </w:r>
      <w:r>
        <w:rPr>
          <w:spacing w:val="-2"/>
        </w:rPr>
        <w:t>.</w:t>
      </w:r>
      <w:r>
        <w:t>5</w:t>
      </w:r>
      <w:r>
        <w:rPr>
          <w:spacing w:val="-33"/>
        </w:rPr>
        <w:t xml:space="preserve"> 分</w:t>
      </w:r>
      <w:r>
        <w:rPr>
          <w:spacing w:val="-144"/>
        </w:rPr>
        <w:t>）</w:t>
      </w:r>
      <w:r>
        <w:rPr>
          <w:spacing w:val="3"/>
        </w:rPr>
        <w:t>：理论知识掌握比较扎实，回答问题比较</w:t>
      </w:r>
      <w:r>
        <w:rPr>
          <w:spacing w:val="-10"/>
        </w:rPr>
        <w:t>准确，思路比较清晰，逻辑比较严谨，层次条理比较鲜明，语言</w:t>
      </w:r>
      <w:r>
        <w:t>表达比较流畅；</w:t>
      </w:r>
    </w:p>
    <w:p>
      <w:pPr>
        <w:pStyle w:val="3"/>
        <w:spacing w:line="350" w:lineRule="auto"/>
        <w:ind w:right="1417" w:firstLine="600"/>
        <w:jc w:val="both"/>
      </w:pPr>
      <w:r>
        <w:rPr>
          <w:spacing w:val="4"/>
        </w:rPr>
        <w:t>中</w:t>
      </w:r>
      <w:r>
        <w:rPr>
          <w:spacing w:val="7"/>
        </w:rPr>
        <w:t>（</w:t>
      </w:r>
      <w:r>
        <w:rPr>
          <w:spacing w:val="1"/>
        </w:rPr>
        <w:t>6</w:t>
      </w:r>
      <w:r>
        <w:rPr>
          <w:spacing w:val="-2"/>
        </w:rPr>
        <w:t>-</w:t>
      </w:r>
      <w:r>
        <w:rPr>
          <w:spacing w:val="1"/>
        </w:rPr>
        <w:t>7</w:t>
      </w:r>
      <w:r>
        <w:rPr>
          <w:spacing w:val="-2"/>
        </w:rPr>
        <w:t>.</w:t>
      </w:r>
      <w:r>
        <w:t>5</w:t>
      </w:r>
      <w:r>
        <w:rPr>
          <w:spacing w:val="-33"/>
        </w:rPr>
        <w:t xml:space="preserve"> 分</w:t>
      </w:r>
      <w:r>
        <w:rPr>
          <w:spacing w:val="-144"/>
        </w:rPr>
        <w:t>）</w:t>
      </w:r>
      <w:r>
        <w:rPr>
          <w:spacing w:val="3"/>
        </w:rPr>
        <w:t>：理论知识掌握基本扎实，回答问题基本准</w:t>
      </w:r>
      <w:r>
        <w:rPr>
          <w:spacing w:val="-11"/>
        </w:rPr>
        <w:t>确，思路基本清晰，逻辑基本严谨，层次条理基本鲜明，语言表</w:t>
      </w:r>
    </w:p>
    <w:p>
      <w:pPr>
        <w:spacing w:line="350" w:lineRule="auto"/>
        <w:jc w:val="both"/>
        <w:sectPr>
          <w:type w:val="continuous"/>
          <w:pgSz w:w="11910" w:h="16840"/>
          <w:pgMar w:top="1520" w:right="380" w:bottom="280" w:left="20" w:header="720" w:footer="720" w:gutter="0"/>
          <w:cols w:space="720" w:num="1"/>
        </w:sectPr>
      </w:pPr>
    </w:p>
    <w:p>
      <w:pPr>
        <w:pStyle w:val="3"/>
        <w:spacing w:before="32"/>
      </w:pPr>
      <w:r>
        <w:t>达基本流畅；</w:t>
      </w:r>
    </w:p>
    <w:p>
      <w:pPr>
        <w:pStyle w:val="3"/>
        <w:spacing w:before="174" w:line="350" w:lineRule="auto"/>
        <w:ind w:right="1268" w:firstLine="600"/>
        <w:jc w:val="both"/>
        <w:rPr>
          <w:b/>
        </w:rPr>
      </w:pPr>
      <w:r>
        <w:rPr>
          <w:spacing w:val="-8"/>
        </w:rPr>
        <w:t>差</w:t>
      </w:r>
      <w:r>
        <w:t>（</w:t>
      </w:r>
      <w:r>
        <w:rPr>
          <w:spacing w:val="1"/>
        </w:rPr>
        <w:t>5</w:t>
      </w:r>
      <w:r>
        <w:rPr>
          <w:spacing w:val="-2"/>
        </w:rPr>
        <w:t>.</w:t>
      </w:r>
      <w:r>
        <w:t>9</w:t>
      </w:r>
      <w:r>
        <w:rPr>
          <w:spacing w:val="-20"/>
        </w:rPr>
        <w:t xml:space="preserve"> 分以下</w:t>
      </w:r>
      <w:r>
        <w:rPr>
          <w:spacing w:val="-152"/>
        </w:rPr>
        <w:t>）</w:t>
      </w:r>
      <w:r>
        <w:rPr>
          <w:spacing w:val="-4"/>
        </w:rPr>
        <w:t>：理论知识掌握不扎实，回答问题不准确，</w:t>
      </w:r>
      <w:r>
        <w:t>思路不清晰，逻辑不严谨，层次条理不鲜明，语言表达不流畅。</w:t>
      </w:r>
      <w:r>
        <w:rPr>
          <w:b/>
        </w:rPr>
        <w:t>三、专业技能考核(10分)</w:t>
      </w:r>
    </w:p>
    <w:p>
      <w:pPr>
        <w:pStyle w:val="3"/>
        <w:spacing w:line="350" w:lineRule="auto"/>
        <w:ind w:right="1417" w:firstLine="600"/>
        <w:jc w:val="both"/>
      </w:pPr>
      <w:r>
        <w:rPr>
          <w:spacing w:val="-6"/>
        </w:rPr>
        <w:t>主要考察复试者运用训练相关理论发现问题、分析问题和解</w:t>
      </w:r>
      <w:r>
        <w:rPr>
          <w:spacing w:val="-11"/>
        </w:rPr>
        <w:t>决问题的能力。根据考生回答问题时应用训练理论与方法的准确</w:t>
      </w:r>
      <w:r>
        <w:rPr>
          <w:spacing w:val="-12"/>
        </w:rPr>
        <w:t>程度、分析问题的逻辑、思维的敏捷程度以及语言表达水平确定</w:t>
      </w:r>
      <w:r>
        <w:t>考生分数。</w:t>
      </w:r>
    </w:p>
    <w:p>
      <w:pPr>
        <w:pStyle w:val="3"/>
        <w:spacing w:line="350" w:lineRule="auto"/>
        <w:ind w:right="1417" w:firstLine="600"/>
        <w:jc w:val="both"/>
      </w:pPr>
      <w:r>
        <w:rPr>
          <w:spacing w:val="-24"/>
        </w:rPr>
        <w:t>优</w:t>
      </w:r>
      <w:r>
        <w:t>（</w:t>
      </w:r>
      <w:r>
        <w:rPr>
          <w:spacing w:val="1"/>
        </w:rPr>
        <w:t>8</w:t>
      </w:r>
      <w:r>
        <w:rPr>
          <w:spacing w:val="-2"/>
        </w:rPr>
        <w:t>.</w:t>
      </w:r>
      <w:r>
        <w:t>6</w:t>
      </w:r>
      <w:r>
        <w:rPr>
          <w:spacing w:val="-25"/>
        </w:rPr>
        <w:t xml:space="preserve"> 分-</w:t>
      </w:r>
      <w:r>
        <w:rPr>
          <w:spacing w:val="-2"/>
        </w:rPr>
        <w:t>1</w:t>
      </w:r>
      <w:r>
        <w:t>0</w:t>
      </w:r>
      <w:r>
        <w:rPr>
          <w:spacing w:val="-39"/>
        </w:rPr>
        <w:t xml:space="preserve"> 分</w:t>
      </w:r>
      <w:r>
        <w:rPr>
          <w:spacing w:val="-149"/>
        </w:rPr>
        <w:t>）</w:t>
      </w:r>
      <w:r>
        <w:rPr>
          <w:spacing w:val="-10"/>
        </w:rPr>
        <w:t>：理解问题清楚，分析问题全面，理论应</w:t>
      </w:r>
      <w:r>
        <w:t>用恰当思路清晰，逻辑严谨，层次条理鲜明，语言表达流畅；</w:t>
      </w:r>
    </w:p>
    <w:p>
      <w:pPr>
        <w:pStyle w:val="3"/>
        <w:spacing w:line="350" w:lineRule="auto"/>
        <w:ind w:right="1268" w:firstLine="600"/>
      </w:pPr>
      <w:r>
        <w:rPr>
          <w:spacing w:val="-8"/>
        </w:rPr>
        <w:t>良</w:t>
      </w:r>
      <w:r>
        <w:t>（</w:t>
      </w:r>
      <w:r>
        <w:rPr>
          <w:spacing w:val="1"/>
        </w:rPr>
        <w:t>7</w:t>
      </w:r>
      <w:r>
        <w:rPr>
          <w:spacing w:val="-2"/>
        </w:rPr>
        <w:t>.</w:t>
      </w:r>
      <w:r>
        <w:rPr>
          <w:spacing w:val="1"/>
        </w:rPr>
        <w:t>6</w:t>
      </w:r>
      <w:r>
        <w:rPr>
          <w:spacing w:val="-2"/>
        </w:rPr>
        <w:t>-</w:t>
      </w:r>
      <w:r>
        <w:rPr>
          <w:spacing w:val="1"/>
        </w:rPr>
        <w:t>8</w:t>
      </w:r>
      <w:r>
        <w:rPr>
          <w:spacing w:val="-2"/>
        </w:rPr>
        <w:t>.</w:t>
      </w:r>
      <w:r>
        <w:t>5</w:t>
      </w:r>
      <w:r>
        <w:rPr>
          <w:spacing w:val="-38"/>
        </w:rPr>
        <w:t xml:space="preserve"> 分</w:t>
      </w:r>
      <w:r>
        <w:rPr>
          <w:spacing w:val="-152"/>
        </w:rPr>
        <w:t>）</w:t>
      </w:r>
      <w:r>
        <w:rPr>
          <w:spacing w:val="-4"/>
        </w:rPr>
        <w:t>：理解问题比较清楚，分析问题比较全面，</w:t>
      </w:r>
      <w:r>
        <w:rPr>
          <w:spacing w:val="-8"/>
        </w:rPr>
        <w:t>理论应用比较恰当，思路比较清晰，逻辑比较严谨，层次条理比较鲜明，语言表达比较流畅；</w:t>
      </w:r>
    </w:p>
    <w:p>
      <w:pPr>
        <w:pStyle w:val="3"/>
        <w:spacing w:line="350" w:lineRule="auto"/>
        <w:ind w:right="1417" w:firstLine="600"/>
        <w:jc w:val="both"/>
      </w:pPr>
      <w:r>
        <w:rPr>
          <w:spacing w:val="4"/>
        </w:rPr>
        <w:t>中</w:t>
      </w:r>
      <w:r>
        <w:rPr>
          <w:spacing w:val="7"/>
        </w:rPr>
        <w:t>（</w:t>
      </w:r>
      <w:r>
        <w:rPr>
          <w:spacing w:val="1"/>
        </w:rPr>
        <w:t>6</w:t>
      </w:r>
      <w:r>
        <w:rPr>
          <w:spacing w:val="-2"/>
        </w:rPr>
        <w:t>-</w:t>
      </w:r>
      <w:r>
        <w:rPr>
          <w:spacing w:val="1"/>
        </w:rPr>
        <w:t>7</w:t>
      </w:r>
      <w:r>
        <w:rPr>
          <w:spacing w:val="-2"/>
        </w:rPr>
        <w:t>.</w:t>
      </w:r>
      <w:r>
        <w:t>5</w:t>
      </w:r>
      <w:r>
        <w:rPr>
          <w:spacing w:val="-33"/>
        </w:rPr>
        <w:t xml:space="preserve"> 分</w:t>
      </w:r>
      <w:r>
        <w:rPr>
          <w:spacing w:val="-144"/>
        </w:rPr>
        <w:t>）</w:t>
      </w:r>
      <w:r>
        <w:rPr>
          <w:spacing w:val="3"/>
        </w:rPr>
        <w:t>：理解问题基本清楚，分析问题基本全面，</w:t>
      </w:r>
      <w:r>
        <w:rPr>
          <w:spacing w:val="-6"/>
        </w:rPr>
        <w:t>理论应用基本恰当，思路基本清晰，逻辑基本严谨，层次条理基</w:t>
      </w:r>
      <w:r>
        <w:t>本鲜明，语言表达基本流畅；</w:t>
      </w:r>
    </w:p>
    <w:p>
      <w:pPr>
        <w:pStyle w:val="3"/>
        <w:spacing w:line="350" w:lineRule="auto"/>
        <w:ind w:right="1417" w:firstLine="600"/>
        <w:jc w:val="both"/>
      </w:pPr>
      <w:r>
        <w:rPr>
          <w:spacing w:val="4"/>
        </w:rPr>
        <w:t>差（</w:t>
      </w:r>
      <w:r>
        <w:rPr>
          <w:spacing w:val="1"/>
        </w:rPr>
        <w:t>5</w:t>
      </w:r>
      <w:r>
        <w:rPr>
          <w:spacing w:val="-2"/>
        </w:rPr>
        <w:t>.</w:t>
      </w:r>
      <w:r>
        <w:t>9</w:t>
      </w:r>
      <w:r>
        <w:rPr>
          <w:spacing w:val="-14"/>
        </w:rPr>
        <w:t xml:space="preserve"> 分以下</w:t>
      </w:r>
      <w:r>
        <w:rPr>
          <w:spacing w:val="-144"/>
        </w:rPr>
        <w:t>）</w:t>
      </w:r>
      <w:r>
        <w:rPr>
          <w:spacing w:val="3"/>
        </w:rPr>
        <w:t>：理解问题不清楚，分析问题不全面，理</w:t>
      </w:r>
      <w:r>
        <w:rPr>
          <w:spacing w:val="-7"/>
        </w:rPr>
        <w:t>论应用不恰当，思路不清晰，逻辑不严谨，层次条理不鲜明，语</w:t>
      </w:r>
      <w:r>
        <w:t>言表达不流畅。</w:t>
      </w:r>
    </w:p>
    <w:p>
      <w:pPr>
        <w:pStyle w:val="2"/>
        <w:spacing w:line="381" w:lineRule="exact"/>
        <w:jc w:val="both"/>
      </w:pPr>
      <w:r>
        <w:t>四、外语水平测试 (10分)</w:t>
      </w:r>
    </w:p>
    <w:p>
      <w:pPr>
        <w:pStyle w:val="3"/>
        <w:spacing w:before="157" w:line="350" w:lineRule="auto"/>
        <w:ind w:right="1268" w:firstLine="600"/>
        <w:jc w:val="both"/>
      </w:pPr>
      <w:r>
        <w:rPr>
          <w:spacing w:val="-6"/>
        </w:rPr>
        <w:t>复试者朗读抽到的一段英文，并用英语回答考官的问题。主</w:t>
      </w:r>
      <w:r>
        <w:rPr>
          <w:spacing w:val="-12"/>
        </w:rPr>
        <w:t>要考察复试者英语的听、说、读、译等能力，专家通过考生回答</w:t>
      </w:r>
      <w:r>
        <w:rPr>
          <w:spacing w:val="-20"/>
        </w:rPr>
        <w:t>问题的准确程度、表达流畅程度、思维敏捷程度来确定考生分数。</w:t>
      </w:r>
    </w:p>
    <w:p>
      <w:pPr>
        <w:pStyle w:val="3"/>
        <w:spacing w:line="381" w:lineRule="exact"/>
        <w:ind w:left="2380"/>
        <w:jc w:val="both"/>
      </w:pPr>
      <w:r>
        <w:t>优（</w:t>
      </w:r>
      <w:r>
        <w:rPr>
          <w:spacing w:val="1"/>
        </w:rPr>
        <w:t>8</w:t>
      </w:r>
      <w:r>
        <w:rPr>
          <w:spacing w:val="-2"/>
        </w:rPr>
        <w:t>.</w:t>
      </w:r>
      <w:r>
        <w:t>6</w:t>
      </w:r>
      <w:r>
        <w:rPr>
          <w:spacing w:val="-25"/>
        </w:rPr>
        <w:t xml:space="preserve"> 分-</w:t>
      </w:r>
      <w:r>
        <w:rPr>
          <w:spacing w:val="-2"/>
        </w:rPr>
        <w:t>1</w:t>
      </w:r>
      <w:r>
        <w:t>0</w:t>
      </w:r>
      <w:r>
        <w:rPr>
          <w:spacing w:val="-39"/>
        </w:rPr>
        <w:t xml:space="preserve"> 分</w:t>
      </w:r>
      <w:r>
        <w:rPr>
          <w:spacing w:val="-149"/>
        </w:rPr>
        <w:t>）</w:t>
      </w:r>
      <w:r>
        <w:t>：读音准确、表达流畅、理解题目内容、</w:t>
      </w:r>
    </w:p>
    <w:p>
      <w:pPr>
        <w:spacing w:line="381" w:lineRule="exact"/>
        <w:jc w:val="both"/>
        <w:sectPr>
          <w:pgSz w:w="11910" w:h="16840"/>
          <w:pgMar w:top="1540" w:right="380" w:bottom="280" w:left="20" w:header="720" w:footer="720" w:gutter="0"/>
          <w:cols w:space="720" w:num="1"/>
        </w:sectPr>
      </w:pPr>
    </w:p>
    <w:p>
      <w:pPr>
        <w:pStyle w:val="3"/>
        <w:spacing w:before="32"/>
      </w:pPr>
      <w:r>
        <w:t>思路清晰；</w:t>
      </w:r>
    </w:p>
    <w:p>
      <w:pPr>
        <w:pStyle w:val="3"/>
        <w:spacing w:before="174" w:line="348" w:lineRule="auto"/>
        <w:ind w:right="1420" w:firstLine="600"/>
      </w:pPr>
      <w:r>
        <w:rPr>
          <w:spacing w:val="4"/>
        </w:rPr>
        <w:t>良</w:t>
      </w:r>
      <w:r>
        <w:rPr>
          <w:spacing w:val="7"/>
        </w:rPr>
        <w:t>（</w:t>
      </w:r>
      <w:r>
        <w:rPr>
          <w:spacing w:val="1"/>
        </w:rPr>
        <w:t>7</w:t>
      </w:r>
      <w:r>
        <w:rPr>
          <w:spacing w:val="-2"/>
        </w:rPr>
        <w:t>.</w:t>
      </w:r>
      <w:r>
        <w:rPr>
          <w:spacing w:val="1"/>
        </w:rPr>
        <w:t>6</w:t>
      </w:r>
      <w:r>
        <w:rPr>
          <w:spacing w:val="-2"/>
        </w:rPr>
        <w:t>-</w:t>
      </w:r>
      <w:r>
        <w:rPr>
          <w:spacing w:val="1"/>
        </w:rPr>
        <w:t>8</w:t>
      </w:r>
      <w:r>
        <w:rPr>
          <w:spacing w:val="-2"/>
        </w:rPr>
        <w:t>.</w:t>
      </w:r>
      <w:r>
        <w:t>5</w:t>
      </w:r>
      <w:r>
        <w:rPr>
          <w:spacing w:val="-33"/>
        </w:rPr>
        <w:t xml:space="preserve"> 分</w:t>
      </w:r>
      <w:r>
        <w:rPr>
          <w:spacing w:val="-144"/>
        </w:rPr>
        <w:t>）</w:t>
      </w:r>
      <w:r>
        <w:rPr>
          <w:spacing w:val="3"/>
        </w:rPr>
        <w:t>：读音比较准确、表达比较流畅、较好理解题目内容、思路比较清晰；</w:t>
      </w:r>
    </w:p>
    <w:p>
      <w:pPr>
        <w:pStyle w:val="3"/>
        <w:spacing w:before="6" w:line="348" w:lineRule="auto"/>
        <w:ind w:right="1417" w:firstLine="600"/>
      </w:pPr>
      <w:r>
        <w:rPr>
          <w:spacing w:val="4"/>
        </w:rPr>
        <w:t>中</w:t>
      </w:r>
      <w:r>
        <w:rPr>
          <w:spacing w:val="7"/>
        </w:rPr>
        <w:t>（</w:t>
      </w:r>
      <w:r>
        <w:rPr>
          <w:spacing w:val="1"/>
        </w:rPr>
        <w:t>6</w:t>
      </w:r>
      <w:r>
        <w:rPr>
          <w:spacing w:val="-2"/>
        </w:rPr>
        <w:t>-</w:t>
      </w:r>
      <w:r>
        <w:rPr>
          <w:spacing w:val="1"/>
        </w:rPr>
        <w:t>7</w:t>
      </w:r>
      <w:r>
        <w:rPr>
          <w:spacing w:val="-2"/>
        </w:rPr>
        <w:t>.</w:t>
      </w:r>
      <w:r>
        <w:t>5</w:t>
      </w:r>
      <w:r>
        <w:rPr>
          <w:spacing w:val="-33"/>
        </w:rPr>
        <w:t xml:space="preserve"> 分</w:t>
      </w:r>
      <w:r>
        <w:rPr>
          <w:spacing w:val="-144"/>
        </w:rPr>
        <w:t>）</w:t>
      </w:r>
      <w:r>
        <w:rPr>
          <w:spacing w:val="3"/>
        </w:rPr>
        <w:t>：读音基本准确、表达基本流畅、基本理解题目内容、思路基本清晰；</w:t>
      </w:r>
    </w:p>
    <w:p>
      <w:pPr>
        <w:pStyle w:val="3"/>
        <w:spacing w:before="4" w:line="350" w:lineRule="auto"/>
        <w:ind w:right="1417" w:firstLine="600"/>
      </w:pPr>
      <w:r>
        <w:rPr>
          <w:spacing w:val="4"/>
        </w:rPr>
        <w:t>差（</w:t>
      </w:r>
      <w:r>
        <w:rPr>
          <w:spacing w:val="1"/>
        </w:rPr>
        <w:t>5</w:t>
      </w:r>
      <w:r>
        <w:rPr>
          <w:spacing w:val="-2"/>
        </w:rPr>
        <w:t>.</w:t>
      </w:r>
      <w:r>
        <w:t>9</w:t>
      </w:r>
      <w:r>
        <w:rPr>
          <w:spacing w:val="-14"/>
        </w:rPr>
        <w:t xml:space="preserve"> 分以下</w:t>
      </w:r>
      <w:r>
        <w:rPr>
          <w:spacing w:val="-144"/>
        </w:rPr>
        <w:t>）</w:t>
      </w:r>
      <w:r>
        <w:rPr>
          <w:spacing w:val="3"/>
        </w:rPr>
        <w:t>：读音不准确、表达不流畅、不能很好理解题目内容、思路不清晰。</w:t>
      </w:r>
    </w:p>
    <w:p>
      <w:pPr>
        <w:pStyle w:val="2"/>
        <w:spacing w:line="383" w:lineRule="exact"/>
        <w:ind w:left="2380"/>
      </w:pPr>
      <w:r>
        <w:t>五、思政考核（不占分值）</w:t>
      </w:r>
    </w:p>
    <w:p>
      <w:pPr>
        <w:pStyle w:val="3"/>
        <w:spacing w:before="175" w:line="350" w:lineRule="auto"/>
        <w:ind w:right="1417" w:firstLine="600"/>
      </w:pPr>
      <w:r>
        <w:rPr>
          <w:spacing w:val="-6"/>
        </w:rPr>
        <w:t>对考生思想政治素质和品德方面进行考查，客观评价，并根</w:t>
      </w:r>
      <w:r>
        <w:t>据考生回答情况选择合格/不合格</w:t>
      </w:r>
    </w:p>
    <w:p>
      <w:pPr>
        <w:pStyle w:val="3"/>
        <w:spacing w:line="348" w:lineRule="auto"/>
        <w:ind w:right="1417" w:firstLine="600"/>
      </w:pPr>
      <w:r>
        <w:rPr>
          <w:spacing w:val="-10"/>
        </w:rPr>
        <w:t>注：思政考核不占分</w:t>
      </w:r>
      <w:bookmarkStart w:id="7" w:name="_GoBack"/>
      <w:bookmarkEnd w:id="7"/>
      <w:r>
        <w:rPr>
          <w:spacing w:val="-10"/>
        </w:rPr>
        <w:t>值，如评为不合格，则一票否决，考生</w:t>
      </w:r>
      <w:r>
        <w:t>面试成绩为零。</w:t>
      </w:r>
    </w:p>
    <w:p>
      <w:pPr>
        <w:pStyle w:val="2"/>
        <w:spacing w:before="4"/>
        <w:ind w:left="2380"/>
      </w:pPr>
      <w:r>
        <w:t>六、专业复试工作程序</w:t>
      </w:r>
    </w:p>
    <w:p>
      <w:pPr>
        <w:pStyle w:val="10"/>
        <w:numPr>
          <w:ilvl w:val="0"/>
          <w:numId w:val="25"/>
        </w:numPr>
        <w:tabs>
          <w:tab w:val="left" w:pos="2683"/>
        </w:tabs>
        <w:spacing w:line="348" w:lineRule="auto"/>
        <w:ind w:right="1417" w:firstLine="600"/>
        <w:rPr>
          <w:sz w:val="30"/>
        </w:rPr>
      </w:pPr>
      <w:r>
        <w:rPr>
          <w:spacing w:val="-8"/>
          <w:sz w:val="30"/>
        </w:rPr>
        <w:t>提前向考生说明复试流程，抽取复试顺序签。</w:t>
      </w:r>
      <w:r>
        <w:rPr>
          <w:sz w:val="30"/>
        </w:rPr>
        <w:t>（请考生至少提前十分钟到达腾讯会议室）</w:t>
      </w:r>
    </w:p>
    <w:p>
      <w:pPr>
        <w:pStyle w:val="10"/>
        <w:numPr>
          <w:ilvl w:val="0"/>
          <w:numId w:val="25"/>
        </w:numPr>
        <w:tabs>
          <w:tab w:val="left" w:pos="2683"/>
        </w:tabs>
        <w:spacing w:before="6" w:line="348" w:lineRule="auto"/>
        <w:ind w:right="1417" w:firstLine="600"/>
        <w:jc w:val="both"/>
        <w:rPr>
          <w:sz w:val="30"/>
        </w:rPr>
      </w:pPr>
      <w:r>
        <w:rPr>
          <w:spacing w:val="-11"/>
          <w:sz w:val="30"/>
        </w:rPr>
        <w:t>开始面试。考生按顺序分别抽取专业理论、专业技能及英</w:t>
      </w:r>
      <w:r>
        <w:rPr>
          <w:spacing w:val="-10"/>
          <w:sz w:val="30"/>
        </w:rPr>
        <w:t>语试题，并即刻开始回答。答题顺序为专业理论、专业技能、英</w:t>
      </w:r>
      <w:r>
        <w:rPr>
          <w:sz w:val="30"/>
        </w:rPr>
        <w:t>语、思政考核。</w:t>
      </w:r>
    </w:p>
    <w:p>
      <w:pPr>
        <w:pStyle w:val="10"/>
        <w:tabs>
          <w:tab w:val="left" w:pos="2683"/>
        </w:tabs>
        <w:spacing w:before="8" w:line="350" w:lineRule="auto"/>
        <w:ind w:left="1780" w:leftChars="809" w:right="2500" w:firstLine="600" w:firstLineChars="200"/>
        <w:rPr>
          <w:sz w:val="30"/>
        </w:rPr>
      </w:pPr>
      <w:r>
        <w:rPr>
          <w:rFonts w:hint="eastAsia"/>
          <w:sz w:val="30"/>
        </w:rPr>
        <w:t>3.</w:t>
      </w:r>
      <w:r>
        <w:rPr>
          <w:sz w:val="30"/>
        </w:rPr>
        <w:t>考生按顺序依次面试（</w:t>
      </w:r>
      <w:r>
        <w:rPr>
          <w:spacing w:val="-11"/>
          <w:sz w:val="30"/>
        </w:rPr>
        <w:t xml:space="preserve">每位考生约 </w:t>
      </w:r>
      <w:r>
        <w:rPr>
          <w:sz w:val="30"/>
        </w:rPr>
        <w:t>20</w:t>
      </w:r>
      <w:r>
        <w:rPr>
          <w:spacing w:val="-21"/>
          <w:sz w:val="30"/>
        </w:rPr>
        <w:t xml:space="preserve"> 分钟</w:t>
      </w:r>
      <w:r>
        <w:rPr>
          <w:spacing w:val="-149"/>
          <w:sz w:val="30"/>
        </w:rPr>
        <w:t>）</w:t>
      </w:r>
      <w:r>
        <w:rPr>
          <w:sz w:val="30"/>
        </w:rPr>
        <w:t>。</w:t>
      </w:r>
    </w:p>
    <w:p>
      <w:pPr>
        <w:pStyle w:val="10"/>
        <w:tabs>
          <w:tab w:val="left" w:pos="2683"/>
        </w:tabs>
        <w:spacing w:before="8" w:line="350" w:lineRule="auto"/>
        <w:ind w:left="1780" w:leftChars="809" w:right="2500" w:firstLine="598" w:firstLineChars="200"/>
        <w:rPr>
          <w:sz w:val="30"/>
        </w:rPr>
      </w:pPr>
      <w:r>
        <w:rPr>
          <w:b/>
          <w:spacing w:val="-1"/>
          <w:sz w:val="30"/>
        </w:rPr>
        <w:t>七、未尽事宜，以学校公布的各项文件要求为准。</w:t>
      </w:r>
    </w:p>
    <w:p>
      <w:pPr>
        <w:pStyle w:val="10"/>
        <w:tabs>
          <w:tab w:val="left" w:pos="2683"/>
        </w:tabs>
        <w:spacing w:before="8" w:line="350" w:lineRule="auto"/>
        <w:ind w:left="1780" w:leftChars="809" w:right="2500" w:firstLine="598" w:firstLineChars="200"/>
        <w:rPr>
          <w:sz w:val="30"/>
        </w:rPr>
      </w:pPr>
      <w:r>
        <w:rPr>
          <w:b/>
          <w:spacing w:val="-1"/>
          <w:sz w:val="30"/>
        </w:rPr>
        <w:t>八、学院接受考生咨询工作人员、电话和电子邮箱</w:t>
      </w:r>
      <w:r>
        <w:rPr>
          <w:rFonts w:hint="eastAsia"/>
          <w:b/>
          <w:spacing w:val="-1"/>
          <w:sz w:val="30"/>
        </w:rPr>
        <w:t>。</w:t>
      </w:r>
    </w:p>
    <w:p>
      <w:pPr>
        <w:pStyle w:val="10"/>
        <w:tabs>
          <w:tab w:val="left" w:pos="2683"/>
        </w:tabs>
        <w:spacing w:before="8" w:line="350" w:lineRule="auto"/>
        <w:ind w:left="1780" w:right="28" w:firstLine="0"/>
        <w:rPr>
          <w:sz w:val="30"/>
        </w:rPr>
      </w:pPr>
      <w:r>
        <w:rPr>
          <w:rFonts w:hint="eastAsia"/>
          <w:sz w:val="30"/>
        </w:rPr>
        <w:t>训练学教研室：刘老师</w:t>
      </w:r>
      <w:r>
        <w:rPr>
          <w:sz w:val="30"/>
        </w:rPr>
        <w:t xml:space="preserve">    </w:t>
      </w:r>
      <w:r>
        <w:rPr>
          <w:rFonts w:hint="eastAsia"/>
          <w:sz w:val="30"/>
        </w:rPr>
        <w:t>电话</w:t>
      </w:r>
      <w:r>
        <w:rPr>
          <w:sz w:val="30"/>
        </w:rPr>
        <w:t xml:space="preserve">：18800101779 </w:t>
      </w:r>
    </w:p>
    <w:p>
      <w:pPr>
        <w:pStyle w:val="10"/>
        <w:tabs>
          <w:tab w:val="left" w:pos="2683"/>
        </w:tabs>
        <w:spacing w:before="8" w:line="350" w:lineRule="auto"/>
        <w:ind w:left="1780" w:right="28" w:firstLine="3300" w:firstLineChars="1100"/>
        <w:rPr>
          <w:sz w:val="30"/>
        </w:rPr>
      </w:pPr>
      <w:r>
        <w:rPr>
          <w:rFonts w:hint="eastAsia"/>
          <w:sz w:val="30"/>
        </w:rPr>
        <w:t>邮箱</w:t>
      </w:r>
      <w:r>
        <w:rPr>
          <w:sz w:val="30"/>
        </w:rPr>
        <w:t xml:space="preserve">： lrd5156@bsu.edu.cn </w:t>
      </w:r>
    </w:p>
    <w:sectPr>
      <w:pgSz w:w="11910" w:h="16840"/>
      <w:pgMar w:top="1540" w:right="380" w:bottom="280" w:left="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A279C"/>
    <w:multiLevelType w:val="multilevel"/>
    <w:tmpl w:val="000A279C"/>
    <w:lvl w:ilvl="0" w:tentative="0">
      <w:start w:val="1"/>
      <w:numFmt w:val="decimal"/>
      <w:lvlText w:val="%1."/>
      <w:lvlJc w:val="left"/>
      <w:pPr>
        <w:ind w:left="348" w:hanging="241"/>
      </w:pPr>
      <w:rPr>
        <w:rFonts w:hint="default" w:ascii="仿宋" w:hAnsi="仿宋" w:eastAsia="仿宋" w:cs="仿宋"/>
        <w:w w:val="100"/>
        <w:sz w:val="22"/>
        <w:szCs w:val="22"/>
        <w:lang w:val="en-US" w:eastAsia="zh-CN" w:bidi="ar-SA"/>
      </w:rPr>
    </w:lvl>
    <w:lvl w:ilvl="1" w:tentative="0">
      <w:start w:val="0"/>
      <w:numFmt w:val="bullet"/>
      <w:lvlText w:val="•"/>
      <w:lvlJc w:val="left"/>
      <w:pPr>
        <w:ind w:left="1048" w:hanging="241"/>
      </w:pPr>
      <w:rPr>
        <w:rFonts w:hint="default"/>
        <w:lang w:val="en-US" w:eastAsia="zh-CN" w:bidi="ar-SA"/>
      </w:rPr>
    </w:lvl>
    <w:lvl w:ilvl="2" w:tentative="0">
      <w:start w:val="0"/>
      <w:numFmt w:val="bullet"/>
      <w:lvlText w:val="•"/>
      <w:lvlJc w:val="left"/>
      <w:pPr>
        <w:ind w:left="1757" w:hanging="241"/>
      </w:pPr>
      <w:rPr>
        <w:rFonts w:hint="default"/>
        <w:lang w:val="en-US" w:eastAsia="zh-CN" w:bidi="ar-SA"/>
      </w:rPr>
    </w:lvl>
    <w:lvl w:ilvl="3" w:tentative="0">
      <w:start w:val="0"/>
      <w:numFmt w:val="bullet"/>
      <w:lvlText w:val="•"/>
      <w:lvlJc w:val="left"/>
      <w:pPr>
        <w:ind w:left="2465" w:hanging="241"/>
      </w:pPr>
      <w:rPr>
        <w:rFonts w:hint="default"/>
        <w:lang w:val="en-US" w:eastAsia="zh-CN" w:bidi="ar-SA"/>
      </w:rPr>
    </w:lvl>
    <w:lvl w:ilvl="4" w:tentative="0">
      <w:start w:val="0"/>
      <w:numFmt w:val="bullet"/>
      <w:lvlText w:val="•"/>
      <w:lvlJc w:val="left"/>
      <w:pPr>
        <w:ind w:left="3174" w:hanging="241"/>
      </w:pPr>
      <w:rPr>
        <w:rFonts w:hint="default"/>
        <w:lang w:val="en-US" w:eastAsia="zh-CN" w:bidi="ar-SA"/>
      </w:rPr>
    </w:lvl>
    <w:lvl w:ilvl="5" w:tentative="0">
      <w:start w:val="0"/>
      <w:numFmt w:val="bullet"/>
      <w:lvlText w:val="•"/>
      <w:lvlJc w:val="left"/>
      <w:pPr>
        <w:ind w:left="3883" w:hanging="241"/>
      </w:pPr>
      <w:rPr>
        <w:rFonts w:hint="default"/>
        <w:lang w:val="en-US" w:eastAsia="zh-CN" w:bidi="ar-SA"/>
      </w:rPr>
    </w:lvl>
    <w:lvl w:ilvl="6" w:tentative="0">
      <w:start w:val="0"/>
      <w:numFmt w:val="bullet"/>
      <w:lvlText w:val="•"/>
      <w:lvlJc w:val="left"/>
      <w:pPr>
        <w:ind w:left="4591" w:hanging="241"/>
      </w:pPr>
      <w:rPr>
        <w:rFonts w:hint="default"/>
        <w:lang w:val="en-US" w:eastAsia="zh-CN" w:bidi="ar-SA"/>
      </w:rPr>
    </w:lvl>
    <w:lvl w:ilvl="7" w:tentative="0">
      <w:start w:val="0"/>
      <w:numFmt w:val="bullet"/>
      <w:lvlText w:val="•"/>
      <w:lvlJc w:val="left"/>
      <w:pPr>
        <w:ind w:left="5300" w:hanging="241"/>
      </w:pPr>
      <w:rPr>
        <w:rFonts w:hint="default"/>
        <w:lang w:val="en-US" w:eastAsia="zh-CN" w:bidi="ar-SA"/>
      </w:rPr>
    </w:lvl>
    <w:lvl w:ilvl="8" w:tentative="0">
      <w:start w:val="0"/>
      <w:numFmt w:val="bullet"/>
      <w:lvlText w:val="•"/>
      <w:lvlJc w:val="left"/>
      <w:pPr>
        <w:ind w:left="6008" w:hanging="241"/>
      </w:pPr>
      <w:rPr>
        <w:rFonts w:hint="default"/>
        <w:lang w:val="en-US" w:eastAsia="zh-CN" w:bidi="ar-SA"/>
      </w:rPr>
    </w:lvl>
  </w:abstractNum>
  <w:abstractNum w:abstractNumId="1">
    <w:nsid w:val="044A2CFB"/>
    <w:multiLevelType w:val="multilevel"/>
    <w:tmpl w:val="044A2CFB"/>
    <w:lvl w:ilvl="0" w:tentative="0">
      <w:start w:val="2"/>
      <w:numFmt w:val="decimal"/>
      <w:lvlText w:val="%1."/>
      <w:lvlJc w:val="left"/>
      <w:pPr>
        <w:ind w:left="2346" w:hanging="303"/>
      </w:pPr>
      <w:rPr>
        <w:rFonts w:hint="default" w:ascii="仿宋_GB2312" w:hAnsi="仿宋_GB2312" w:eastAsia="仿宋_GB2312" w:cs="仿宋_GB2312"/>
        <w:spacing w:val="-2"/>
        <w:w w:val="100"/>
        <w:sz w:val="28"/>
        <w:szCs w:val="28"/>
        <w:lang w:val="en-US" w:eastAsia="zh-CN" w:bidi="ar-SA"/>
      </w:rPr>
    </w:lvl>
    <w:lvl w:ilvl="1" w:tentative="0">
      <w:start w:val="0"/>
      <w:numFmt w:val="bullet"/>
      <w:lvlText w:val="•"/>
      <w:lvlJc w:val="left"/>
      <w:pPr>
        <w:ind w:left="3256" w:hanging="303"/>
      </w:pPr>
      <w:rPr>
        <w:rFonts w:hint="default"/>
        <w:lang w:val="en-US" w:eastAsia="zh-CN" w:bidi="ar-SA"/>
      </w:rPr>
    </w:lvl>
    <w:lvl w:ilvl="2" w:tentative="0">
      <w:start w:val="0"/>
      <w:numFmt w:val="bullet"/>
      <w:lvlText w:val="•"/>
      <w:lvlJc w:val="left"/>
      <w:pPr>
        <w:ind w:left="4173" w:hanging="303"/>
      </w:pPr>
      <w:rPr>
        <w:rFonts w:hint="default"/>
        <w:lang w:val="en-US" w:eastAsia="zh-CN" w:bidi="ar-SA"/>
      </w:rPr>
    </w:lvl>
    <w:lvl w:ilvl="3" w:tentative="0">
      <w:start w:val="0"/>
      <w:numFmt w:val="bullet"/>
      <w:lvlText w:val="•"/>
      <w:lvlJc w:val="left"/>
      <w:pPr>
        <w:ind w:left="5089" w:hanging="303"/>
      </w:pPr>
      <w:rPr>
        <w:rFonts w:hint="default"/>
        <w:lang w:val="en-US" w:eastAsia="zh-CN" w:bidi="ar-SA"/>
      </w:rPr>
    </w:lvl>
    <w:lvl w:ilvl="4" w:tentative="0">
      <w:start w:val="0"/>
      <w:numFmt w:val="bullet"/>
      <w:lvlText w:val="•"/>
      <w:lvlJc w:val="left"/>
      <w:pPr>
        <w:ind w:left="6006" w:hanging="303"/>
      </w:pPr>
      <w:rPr>
        <w:rFonts w:hint="default"/>
        <w:lang w:val="en-US" w:eastAsia="zh-CN" w:bidi="ar-SA"/>
      </w:rPr>
    </w:lvl>
    <w:lvl w:ilvl="5" w:tentative="0">
      <w:start w:val="0"/>
      <w:numFmt w:val="bullet"/>
      <w:lvlText w:val="•"/>
      <w:lvlJc w:val="left"/>
      <w:pPr>
        <w:ind w:left="6923" w:hanging="303"/>
      </w:pPr>
      <w:rPr>
        <w:rFonts w:hint="default"/>
        <w:lang w:val="en-US" w:eastAsia="zh-CN" w:bidi="ar-SA"/>
      </w:rPr>
    </w:lvl>
    <w:lvl w:ilvl="6" w:tentative="0">
      <w:start w:val="0"/>
      <w:numFmt w:val="bullet"/>
      <w:lvlText w:val="•"/>
      <w:lvlJc w:val="left"/>
      <w:pPr>
        <w:ind w:left="7839" w:hanging="303"/>
      </w:pPr>
      <w:rPr>
        <w:rFonts w:hint="default"/>
        <w:lang w:val="en-US" w:eastAsia="zh-CN" w:bidi="ar-SA"/>
      </w:rPr>
    </w:lvl>
    <w:lvl w:ilvl="7" w:tentative="0">
      <w:start w:val="0"/>
      <w:numFmt w:val="bullet"/>
      <w:lvlText w:val="•"/>
      <w:lvlJc w:val="left"/>
      <w:pPr>
        <w:ind w:left="8756" w:hanging="303"/>
      </w:pPr>
      <w:rPr>
        <w:rFonts w:hint="default"/>
        <w:lang w:val="en-US" w:eastAsia="zh-CN" w:bidi="ar-SA"/>
      </w:rPr>
    </w:lvl>
    <w:lvl w:ilvl="8" w:tentative="0">
      <w:start w:val="0"/>
      <w:numFmt w:val="bullet"/>
      <w:lvlText w:val="•"/>
      <w:lvlJc w:val="left"/>
      <w:pPr>
        <w:ind w:left="9672" w:hanging="303"/>
      </w:pPr>
      <w:rPr>
        <w:rFonts w:hint="default"/>
        <w:lang w:val="en-US" w:eastAsia="zh-CN" w:bidi="ar-SA"/>
      </w:rPr>
    </w:lvl>
  </w:abstractNum>
  <w:abstractNum w:abstractNumId="2">
    <w:nsid w:val="04BE25DA"/>
    <w:multiLevelType w:val="multilevel"/>
    <w:tmpl w:val="04BE25DA"/>
    <w:lvl w:ilvl="0" w:tentative="0">
      <w:start w:val="1"/>
      <w:numFmt w:val="decimal"/>
      <w:lvlText w:val="%1."/>
      <w:lvlJc w:val="left"/>
      <w:pPr>
        <w:ind w:left="107" w:hanging="241"/>
      </w:pPr>
      <w:rPr>
        <w:rFonts w:hint="default" w:ascii="仿宋" w:hAnsi="仿宋" w:eastAsia="仿宋" w:cs="仿宋"/>
        <w:w w:val="100"/>
        <w:sz w:val="22"/>
        <w:szCs w:val="22"/>
        <w:lang w:val="en-US" w:eastAsia="zh-CN" w:bidi="ar-SA"/>
      </w:rPr>
    </w:lvl>
    <w:lvl w:ilvl="1" w:tentative="0">
      <w:start w:val="0"/>
      <w:numFmt w:val="bullet"/>
      <w:lvlText w:val="•"/>
      <w:lvlJc w:val="left"/>
      <w:pPr>
        <w:ind w:left="832" w:hanging="241"/>
      </w:pPr>
      <w:rPr>
        <w:rFonts w:hint="default"/>
        <w:lang w:val="en-US" w:eastAsia="zh-CN" w:bidi="ar-SA"/>
      </w:rPr>
    </w:lvl>
    <w:lvl w:ilvl="2" w:tentative="0">
      <w:start w:val="0"/>
      <w:numFmt w:val="bullet"/>
      <w:lvlText w:val="•"/>
      <w:lvlJc w:val="left"/>
      <w:pPr>
        <w:ind w:left="1565" w:hanging="241"/>
      </w:pPr>
      <w:rPr>
        <w:rFonts w:hint="default"/>
        <w:lang w:val="en-US" w:eastAsia="zh-CN" w:bidi="ar-SA"/>
      </w:rPr>
    </w:lvl>
    <w:lvl w:ilvl="3" w:tentative="0">
      <w:start w:val="0"/>
      <w:numFmt w:val="bullet"/>
      <w:lvlText w:val="•"/>
      <w:lvlJc w:val="left"/>
      <w:pPr>
        <w:ind w:left="2297" w:hanging="241"/>
      </w:pPr>
      <w:rPr>
        <w:rFonts w:hint="default"/>
        <w:lang w:val="en-US" w:eastAsia="zh-CN" w:bidi="ar-SA"/>
      </w:rPr>
    </w:lvl>
    <w:lvl w:ilvl="4" w:tentative="0">
      <w:start w:val="0"/>
      <w:numFmt w:val="bullet"/>
      <w:lvlText w:val="•"/>
      <w:lvlJc w:val="left"/>
      <w:pPr>
        <w:ind w:left="3030" w:hanging="241"/>
      </w:pPr>
      <w:rPr>
        <w:rFonts w:hint="default"/>
        <w:lang w:val="en-US" w:eastAsia="zh-CN" w:bidi="ar-SA"/>
      </w:rPr>
    </w:lvl>
    <w:lvl w:ilvl="5" w:tentative="0">
      <w:start w:val="0"/>
      <w:numFmt w:val="bullet"/>
      <w:lvlText w:val="•"/>
      <w:lvlJc w:val="left"/>
      <w:pPr>
        <w:ind w:left="3763" w:hanging="241"/>
      </w:pPr>
      <w:rPr>
        <w:rFonts w:hint="default"/>
        <w:lang w:val="en-US" w:eastAsia="zh-CN" w:bidi="ar-SA"/>
      </w:rPr>
    </w:lvl>
    <w:lvl w:ilvl="6" w:tentative="0">
      <w:start w:val="0"/>
      <w:numFmt w:val="bullet"/>
      <w:lvlText w:val="•"/>
      <w:lvlJc w:val="left"/>
      <w:pPr>
        <w:ind w:left="4495" w:hanging="241"/>
      </w:pPr>
      <w:rPr>
        <w:rFonts w:hint="default"/>
        <w:lang w:val="en-US" w:eastAsia="zh-CN" w:bidi="ar-SA"/>
      </w:rPr>
    </w:lvl>
    <w:lvl w:ilvl="7" w:tentative="0">
      <w:start w:val="0"/>
      <w:numFmt w:val="bullet"/>
      <w:lvlText w:val="•"/>
      <w:lvlJc w:val="left"/>
      <w:pPr>
        <w:ind w:left="5228" w:hanging="241"/>
      </w:pPr>
      <w:rPr>
        <w:rFonts w:hint="default"/>
        <w:lang w:val="en-US" w:eastAsia="zh-CN" w:bidi="ar-SA"/>
      </w:rPr>
    </w:lvl>
    <w:lvl w:ilvl="8" w:tentative="0">
      <w:start w:val="0"/>
      <w:numFmt w:val="bullet"/>
      <w:lvlText w:val="•"/>
      <w:lvlJc w:val="left"/>
      <w:pPr>
        <w:ind w:left="5960" w:hanging="241"/>
      </w:pPr>
      <w:rPr>
        <w:rFonts w:hint="default"/>
        <w:lang w:val="en-US" w:eastAsia="zh-CN" w:bidi="ar-SA"/>
      </w:rPr>
    </w:lvl>
  </w:abstractNum>
  <w:abstractNum w:abstractNumId="3">
    <w:nsid w:val="067C6592"/>
    <w:multiLevelType w:val="multilevel"/>
    <w:tmpl w:val="067C6592"/>
    <w:lvl w:ilvl="0" w:tentative="0">
      <w:start w:val="1"/>
      <w:numFmt w:val="decimal"/>
      <w:lvlText w:val="%1."/>
      <w:lvlJc w:val="left"/>
      <w:pPr>
        <w:ind w:left="1780" w:hanging="303"/>
      </w:pPr>
      <w:rPr>
        <w:rFonts w:hint="default" w:ascii="仿宋_GB2312" w:hAnsi="仿宋_GB2312" w:eastAsia="仿宋_GB2312" w:cs="仿宋_GB2312"/>
        <w:spacing w:val="1"/>
        <w:w w:val="100"/>
        <w:sz w:val="28"/>
        <w:szCs w:val="28"/>
        <w:lang w:val="en-US" w:eastAsia="zh-CN" w:bidi="ar-SA"/>
      </w:rPr>
    </w:lvl>
    <w:lvl w:ilvl="1" w:tentative="0">
      <w:start w:val="0"/>
      <w:numFmt w:val="bullet"/>
      <w:lvlText w:val="•"/>
      <w:lvlJc w:val="left"/>
      <w:pPr>
        <w:ind w:left="2752" w:hanging="303"/>
      </w:pPr>
      <w:rPr>
        <w:rFonts w:hint="default"/>
        <w:lang w:val="en-US" w:eastAsia="zh-CN" w:bidi="ar-SA"/>
      </w:rPr>
    </w:lvl>
    <w:lvl w:ilvl="2" w:tentative="0">
      <w:start w:val="0"/>
      <w:numFmt w:val="bullet"/>
      <w:lvlText w:val="•"/>
      <w:lvlJc w:val="left"/>
      <w:pPr>
        <w:ind w:left="3725" w:hanging="303"/>
      </w:pPr>
      <w:rPr>
        <w:rFonts w:hint="default"/>
        <w:lang w:val="en-US" w:eastAsia="zh-CN" w:bidi="ar-SA"/>
      </w:rPr>
    </w:lvl>
    <w:lvl w:ilvl="3" w:tentative="0">
      <w:start w:val="0"/>
      <w:numFmt w:val="bullet"/>
      <w:lvlText w:val="•"/>
      <w:lvlJc w:val="left"/>
      <w:pPr>
        <w:ind w:left="4697" w:hanging="303"/>
      </w:pPr>
      <w:rPr>
        <w:rFonts w:hint="default"/>
        <w:lang w:val="en-US" w:eastAsia="zh-CN" w:bidi="ar-SA"/>
      </w:rPr>
    </w:lvl>
    <w:lvl w:ilvl="4" w:tentative="0">
      <w:start w:val="0"/>
      <w:numFmt w:val="bullet"/>
      <w:lvlText w:val="•"/>
      <w:lvlJc w:val="left"/>
      <w:pPr>
        <w:ind w:left="5670" w:hanging="303"/>
      </w:pPr>
      <w:rPr>
        <w:rFonts w:hint="default"/>
        <w:lang w:val="en-US" w:eastAsia="zh-CN" w:bidi="ar-SA"/>
      </w:rPr>
    </w:lvl>
    <w:lvl w:ilvl="5" w:tentative="0">
      <w:start w:val="0"/>
      <w:numFmt w:val="bullet"/>
      <w:lvlText w:val="•"/>
      <w:lvlJc w:val="left"/>
      <w:pPr>
        <w:ind w:left="6643" w:hanging="303"/>
      </w:pPr>
      <w:rPr>
        <w:rFonts w:hint="default"/>
        <w:lang w:val="en-US" w:eastAsia="zh-CN" w:bidi="ar-SA"/>
      </w:rPr>
    </w:lvl>
    <w:lvl w:ilvl="6" w:tentative="0">
      <w:start w:val="0"/>
      <w:numFmt w:val="bullet"/>
      <w:lvlText w:val="•"/>
      <w:lvlJc w:val="left"/>
      <w:pPr>
        <w:ind w:left="7615" w:hanging="303"/>
      </w:pPr>
      <w:rPr>
        <w:rFonts w:hint="default"/>
        <w:lang w:val="en-US" w:eastAsia="zh-CN" w:bidi="ar-SA"/>
      </w:rPr>
    </w:lvl>
    <w:lvl w:ilvl="7" w:tentative="0">
      <w:start w:val="0"/>
      <w:numFmt w:val="bullet"/>
      <w:lvlText w:val="•"/>
      <w:lvlJc w:val="left"/>
      <w:pPr>
        <w:ind w:left="8588" w:hanging="303"/>
      </w:pPr>
      <w:rPr>
        <w:rFonts w:hint="default"/>
        <w:lang w:val="en-US" w:eastAsia="zh-CN" w:bidi="ar-SA"/>
      </w:rPr>
    </w:lvl>
    <w:lvl w:ilvl="8" w:tentative="0">
      <w:start w:val="0"/>
      <w:numFmt w:val="bullet"/>
      <w:lvlText w:val="•"/>
      <w:lvlJc w:val="left"/>
      <w:pPr>
        <w:ind w:left="9560" w:hanging="303"/>
      </w:pPr>
      <w:rPr>
        <w:rFonts w:hint="default"/>
        <w:lang w:val="en-US" w:eastAsia="zh-CN" w:bidi="ar-SA"/>
      </w:rPr>
    </w:lvl>
  </w:abstractNum>
  <w:abstractNum w:abstractNumId="4">
    <w:nsid w:val="0B4F7C7F"/>
    <w:multiLevelType w:val="multilevel"/>
    <w:tmpl w:val="0B4F7C7F"/>
    <w:lvl w:ilvl="0" w:tentative="0">
      <w:start w:val="1"/>
      <w:numFmt w:val="decimal"/>
      <w:lvlText w:val="%1."/>
      <w:lvlJc w:val="left"/>
      <w:pPr>
        <w:ind w:left="348" w:hanging="241"/>
      </w:pPr>
      <w:rPr>
        <w:rFonts w:hint="default" w:ascii="仿宋" w:hAnsi="仿宋" w:eastAsia="仿宋" w:cs="仿宋"/>
        <w:w w:val="100"/>
        <w:sz w:val="22"/>
        <w:szCs w:val="22"/>
        <w:lang w:val="en-US" w:eastAsia="zh-CN" w:bidi="ar-SA"/>
      </w:rPr>
    </w:lvl>
    <w:lvl w:ilvl="1" w:tentative="0">
      <w:start w:val="0"/>
      <w:numFmt w:val="bullet"/>
      <w:lvlText w:val="•"/>
      <w:lvlJc w:val="left"/>
      <w:pPr>
        <w:ind w:left="1048" w:hanging="241"/>
      </w:pPr>
      <w:rPr>
        <w:rFonts w:hint="default"/>
        <w:lang w:val="en-US" w:eastAsia="zh-CN" w:bidi="ar-SA"/>
      </w:rPr>
    </w:lvl>
    <w:lvl w:ilvl="2" w:tentative="0">
      <w:start w:val="0"/>
      <w:numFmt w:val="bullet"/>
      <w:lvlText w:val="•"/>
      <w:lvlJc w:val="left"/>
      <w:pPr>
        <w:ind w:left="1757" w:hanging="241"/>
      </w:pPr>
      <w:rPr>
        <w:rFonts w:hint="default"/>
        <w:lang w:val="en-US" w:eastAsia="zh-CN" w:bidi="ar-SA"/>
      </w:rPr>
    </w:lvl>
    <w:lvl w:ilvl="3" w:tentative="0">
      <w:start w:val="0"/>
      <w:numFmt w:val="bullet"/>
      <w:lvlText w:val="•"/>
      <w:lvlJc w:val="left"/>
      <w:pPr>
        <w:ind w:left="2465" w:hanging="241"/>
      </w:pPr>
      <w:rPr>
        <w:rFonts w:hint="default"/>
        <w:lang w:val="en-US" w:eastAsia="zh-CN" w:bidi="ar-SA"/>
      </w:rPr>
    </w:lvl>
    <w:lvl w:ilvl="4" w:tentative="0">
      <w:start w:val="0"/>
      <w:numFmt w:val="bullet"/>
      <w:lvlText w:val="•"/>
      <w:lvlJc w:val="left"/>
      <w:pPr>
        <w:ind w:left="3174" w:hanging="241"/>
      </w:pPr>
      <w:rPr>
        <w:rFonts w:hint="default"/>
        <w:lang w:val="en-US" w:eastAsia="zh-CN" w:bidi="ar-SA"/>
      </w:rPr>
    </w:lvl>
    <w:lvl w:ilvl="5" w:tentative="0">
      <w:start w:val="0"/>
      <w:numFmt w:val="bullet"/>
      <w:lvlText w:val="•"/>
      <w:lvlJc w:val="left"/>
      <w:pPr>
        <w:ind w:left="3883" w:hanging="241"/>
      </w:pPr>
      <w:rPr>
        <w:rFonts w:hint="default"/>
        <w:lang w:val="en-US" w:eastAsia="zh-CN" w:bidi="ar-SA"/>
      </w:rPr>
    </w:lvl>
    <w:lvl w:ilvl="6" w:tentative="0">
      <w:start w:val="0"/>
      <w:numFmt w:val="bullet"/>
      <w:lvlText w:val="•"/>
      <w:lvlJc w:val="left"/>
      <w:pPr>
        <w:ind w:left="4591" w:hanging="241"/>
      </w:pPr>
      <w:rPr>
        <w:rFonts w:hint="default"/>
        <w:lang w:val="en-US" w:eastAsia="zh-CN" w:bidi="ar-SA"/>
      </w:rPr>
    </w:lvl>
    <w:lvl w:ilvl="7" w:tentative="0">
      <w:start w:val="0"/>
      <w:numFmt w:val="bullet"/>
      <w:lvlText w:val="•"/>
      <w:lvlJc w:val="left"/>
      <w:pPr>
        <w:ind w:left="5300" w:hanging="241"/>
      </w:pPr>
      <w:rPr>
        <w:rFonts w:hint="default"/>
        <w:lang w:val="en-US" w:eastAsia="zh-CN" w:bidi="ar-SA"/>
      </w:rPr>
    </w:lvl>
    <w:lvl w:ilvl="8" w:tentative="0">
      <w:start w:val="0"/>
      <w:numFmt w:val="bullet"/>
      <w:lvlText w:val="•"/>
      <w:lvlJc w:val="left"/>
      <w:pPr>
        <w:ind w:left="6008" w:hanging="241"/>
      </w:pPr>
      <w:rPr>
        <w:rFonts w:hint="default"/>
        <w:lang w:val="en-US" w:eastAsia="zh-CN" w:bidi="ar-SA"/>
      </w:rPr>
    </w:lvl>
  </w:abstractNum>
  <w:abstractNum w:abstractNumId="5">
    <w:nsid w:val="12144087"/>
    <w:multiLevelType w:val="multilevel"/>
    <w:tmpl w:val="12144087"/>
    <w:lvl w:ilvl="0" w:tentative="0">
      <w:start w:val="1"/>
      <w:numFmt w:val="decimal"/>
      <w:lvlText w:val="%1."/>
      <w:lvlJc w:val="left"/>
      <w:pPr>
        <w:ind w:left="1780" w:hanging="303"/>
      </w:pPr>
      <w:rPr>
        <w:rFonts w:hint="default" w:ascii="仿宋_GB2312" w:hAnsi="仿宋_GB2312" w:eastAsia="仿宋_GB2312" w:cs="仿宋_GB2312"/>
        <w:spacing w:val="1"/>
        <w:w w:val="100"/>
        <w:sz w:val="28"/>
        <w:szCs w:val="28"/>
        <w:lang w:val="en-US" w:eastAsia="zh-CN" w:bidi="ar-SA"/>
      </w:rPr>
    </w:lvl>
    <w:lvl w:ilvl="1" w:tentative="0">
      <w:start w:val="0"/>
      <w:numFmt w:val="bullet"/>
      <w:lvlText w:val="•"/>
      <w:lvlJc w:val="left"/>
      <w:pPr>
        <w:ind w:left="2752" w:hanging="303"/>
      </w:pPr>
      <w:rPr>
        <w:rFonts w:hint="default"/>
        <w:lang w:val="en-US" w:eastAsia="zh-CN" w:bidi="ar-SA"/>
      </w:rPr>
    </w:lvl>
    <w:lvl w:ilvl="2" w:tentative="0">
      <w:start w:val="0"/>
      <w:numFmt w:val="bullet"/>
      <w:lvlText w:val="•"/>
      <w:lvlJc w:val="left"/>
      <w:pPr>
        <w:ind w:left="3725" w:hanging="303"/>
      </w:pPr>
      <w:rPr>
        <w:rFonts w:hint="default"/>
        <w:lang w:val="en-US" w:eastAsia="zh-CN" w:bidi="ar-SA"/>
      </w:rPr>
    </w:lvl>
    <w:lvl w:ilvl="3" w:tentative="0">
      <w:start w:val="0"/>
      <w:numFmt w:val="bullet"/>
      <w:lvlText w:val="•"/>
      <w:lvlJc w:val="left"/>
      <w:pPr>
        <w:ind w:left="4697" w:hanging="303"/>
      </w:pPr>
      <w:rPr>
        <w:rFonts w:hint="default"/>
        <w:lang w:val="en-US" w:eastAsia="zh-CN" w:bidi="ar-SA"/>
      </w:rPr>
    </w:lvl>
    <w:lvl w:ilvl="4" w:tentative="0">
      <w:start w:val="0"/>
      <w:numFmt w:val="bullet"/>
      <w:lvlText w:val="•"/>
      <w:lvlJc w:val="left"/>
      <w:pPr>
        <w:ind w:left="5670" w:hanging="303"/>
      </w:pPr>
      <w:rPr>
        <w:rFonts w:hint="default"/>
        <w:lang w:val="en-US" w:eastAsia="zh-CN" w:bidi="ar-SA"/>
      </w:rPr>
    </w:lvl>
    <w:lvl w:ilvl="5" w:tentative="0">
      <w:start w:val="0"/>
      <w:numFmt w:val="bullet"/>
      <w:lvlText w:val="•"/>
      <w:lvlJc w:val="left"/>
      <w:pPr>
        <w:ind w:left="6643" w:hanging="303"/>
      </w:pPr>
      <w:rPr>
        <w:rFonts w:hint="default"/>
        <w:lang w:val="en-US" w:eastAsia="zh-CN" w:bidi="ar-SA"/>
      </w:rPr>
    </w:lvl>
    <w:lvl w:ilvl="6" w:tentative="0">
      <w:start w:val="0"/>
      <w:numFmt w:val="bullet"/>
      <w:lvlText w:val="•"/>
      <w:lvlJc w:val="left"/>
      <w:pPr>
        <w:ind w:left="7615" w:hanging="303"/>
      </w:pPr>
      <w:rPr>
        <w:rFonts w:hint="default"/>
        <w:lang w:val="en-US" w:eastAsia="zh-CN" w:bidi="ar-SA"/>
      </w:rPr>
    </w:lvl>
    <w:lvl w:ilvl="7" w:tentative="0">
      <w:start w:val="0"/>
      <w:numFmt w:val="bullet"/>
      <w:lvlText w:val="•"/>
      <w:lvlJc w:val="left"/>
      <w:pPr>
        <w:ind w:left="8588" w:hanging="303"/>
      </w:pPr>
      <w:rPr>
        <w:rFonts w:hint="default"/>
        <w:lang w:val="en-US" w:eastAsia="zh-CN" w:bidi="ar-SA"/>
      </w:rPr>
    </w:lvl>
    <w:lvl w:ilvl="8" w:tentative="0">
      <w:start w:val="0"/>
      <w:numFmt w:val="bullet"/>
      <w:lvlText w:val="•"/>
      <w:lvlJc w:val="left"/>
      <w:pPr>
        <w:ind w:left="9560" w:hanging="303"/>
      </w:pPr>
      <w:rPr>
        <w:rFonts w:hint="default"/>
        <w:lang w:val="en-US" w:eastAsia="zh-CN" w:bidi="ar-SA"/>
      </w:rPr>
    </w:lvl>
  </w:abstractNum>
  <w:abstractNum w:abstractNumId="6">
    <w:nsid w:val="1280682B"/>
    <w:multiLevelType w:val="multilevel"/>
    <w:tmpl w:val="1280682B"/>
    <w:lvl w:ilvl="0" w:tentative="0">
      <w:start w:val="1"/>
      <w:numFmt w:val="decimal"/>
      <w:lvlText w:val="%1."/>
      <w:lvlJc w:val="left"/>
      <w:pPr>
        <w:ind w:left="2682" w:hanging="303"/>
      </w:pPr>
      <w:rPr>
        <w:rFonts w:hint="default" w:ascii="仿宋_GB2312" w:hAnsi="仿宋_GB2312" w:eastAsia="仿宋_GB2312" w:cs="仿宋_GB2312"/>
        <w:b/>
        <w:bCs/>
        <w:spacing w:val="1"/>
        <w:w w:val="99"/>
        <w:sz w:val="28"/>
        <w:szCs w:val="28"/>
        <w:lang w:val="en-US" w:eastAsia="zh-CN" w:bidi="ar-SA"/>
      </w:rPr>
    </w:lvl>
    <w:lvl w:ilvl="1" w:tentative="0">
      <w:start w:val="0"/>
      <w:numFmt w:val="bullet"/>
      <w:lvlText w:val="•"/>
      <w:lvlJc w:val="left"/>
      <w:pPr>
        <w:ind w:left="3562" w:hanging="303"/>
      </w:pPr>
      <w:rPr>
        <w:rFonts w:hint="default"/>
        <w:lang w:val="en-US" w:eastAsia="zh-CN" w:bidi="ar-SA"/>
      </w:rPr>
    </w:lvl>
    <w:lvl w:ilvl="2" w:tentative="0">
      <w:start w:val="0"/>
      <w:numFmt w:val="bullet"/>
      <w:lvlText w:val="•"/>
      <w:lvlJc w:val="left"/>
      <w:pPr>
        <w:ind w:left="4445" w:hanging="303"/>
      </w:pPr>
      <w:rPr>
        <w:rFonts w:hint="default"/>
        <w:lang w:val="en-US" w:eastAsia="zh-CN" w:bidi="ar-SA"/>
      </w:rPr>
    </w:lvl>
    <w:lvl w:ilvl="3" w:tentative="0">
      <w:start w:val="0"/>
      <w:numFmt w:val="bullet"/>
      <w:lvlText w:val="•"/>
      <w:lvlJc w:val="left"/>
      <w:pPr>
        <w:ind w:left="5327" w:hanging="303"/>
      </w:pPr>
      <w:rPr>
        <w:rFonts w:hint="default"/>
        <w:lang w:val="en-US" w:eastAsia="zh-CN" w:bidi="ar-SA"/>
      </w:rPr>
    </w:lvl>
    <w:lvl w:ilvl="4" w:tentative="0">
      <w:start w:val="0"/>
      <w:numFmt w:val="bullet"/>
      <w:lvlText w:val="•"/>
      <w:lvlJc w:val="left"/>
      <w:pPr>
        <w:ind w:left="6210" w:hanging="303"/>
      </w:pPr>
      <w:rPr>
        <w:rFonts w:hint="default"/>
        <w:lang w:val="en-US" w:eastAsia="zh-CN" w:bidi="ar-SA"/>
      </w:rPr>
    </w:lvl>
    <w:lvl w:ilvl="5" w:tentative="0">
      <w:start w:val="0"/>
      <w:numFmt w:val="bullet"/>
      <w:lvlText w:val="•"/>
      <w:lvlJc w:val="left"/>
      <w:pPr>
        <w:ind w:left="7093" w:hanging="303"/>
      </w:pPr>
      <w:rPr>
        <w:rFonts w:hint="default"/>
        <w:lang w:val="en-US" w:eastAsia="zh-CN" w:bidi="ar-SA"/>
      </w:rPr>
    </w:lvl>
    <w:lvl w:ilvl="6" w:tentative="0">
      <w:start w:val="0"/>
      <w:numFmt w:val="bullet"/>
      <w:lvlText w:val="•"/>
      <w:lvlJc w:val="left"/>
      <w:pPr>
        <w:ind w:left="7975" w:hanging="303"/>
      </w:pPr>
      <w:rPr>
        <w:rFonts w:hint="default"/>
        <w:lang w:val="en-US" w:eastAsia="zh-CN" w:bidi="ar-SA"/>
      </w:rPr>
    </w:lvl>
    <w:lvl w:ilvl="7" w:tentative="0">
      <w:start w:val="0"/>
      <w:numFmt w:val="bullet"/>
      <w:lvlText w:val="•"/>
      <w:lvlJc w:val="left"/>
      <w:pPr>
        <w:ind w:left="8858" w:hanging="303"/>
      </w:pPr>
      <w:rPr>
        <w:rFonts w:hint="default"/>
        <w:lang w:val="en-US" w:eastAsia="zh-CN" w:bidi="ar-SA"/>
      </w:rPr>
    </w:lvl>
    <w:lvl w:ilvl="8" w:tentative="0">
      <w:start w:val="0"/>
      <w:numFmt w:val="bullet"/>
      <w:lvlText w:val="•"/>
      <w:lvlJc w:val="left"/>
      <w:pPr>
        <w:ind w:left="9740" w:hanging="303"/>
      </w:pPr>
      <w:rPr>
        <w:rFonts w:hint="default"/>
        <w:lang w:val="en-US" w:eastAsia="zh-CN" w:bidi="ar-SA"/>
      </w:rPr>
    </w:lvl>
  </w:abstractNum>
  <w:abstractNum w:abstractNumId="7">
    <w:nsid w:val="136372D3"/>
    <w:multiLevelType w:val="multilevel"/>
    <w:tmpl w:val="136372D3"/>
    <w:lvl w:ilvl="0" w:tentative="0">
      <w:start w:val="1"/>
      <w:numFmt w:val="decimal"/>
      <w:lvlText w:val="%1."/>
      <w:lvlJc w:val="left"/>
      <w:pPr>
        <w:ind w:left="2682" w:hanging="303"/>
      </w:pPr>
      <w:rPr>
        <w:rFonts w:hint="default" w:ascii="仿宋_GB2312" w:hAnsi="仿宋_GB2312" w:eastAsia="仿宋_GB2312" w:cs="仿宋_GB2312"/>
        <w:b/>
        <w:bCs/>
        <w:spacing w:val="1"/>
        <w:w w:val="99"/>
        <w:sz w:val="28"/>
        <w:szCs w:val="28"/>
        <w:lang w:val="en-US" w:eastAsia="zh-CN" w:bidi="ar-SA"/>
      </w:rPr>
    </w:lvl>
    <w:lvl w:ilvl="1" w:tentative="0">
      <w:start w:val="0"/>
      <w:numFmt w:val="bullet"/>
      <w:lvlText w:val="•"/>
      <w:lvlJc w:val="left"/>
      <w:pPr>
        <w:ind w:left="3562" w:hanging="303"/>
      </w:pPr>
      <w:rPr>
        <w:rFonts w:hint="default"/>
        <w:lang w:val="en-US" w:eastAsia="zh-CN" w:bidi="ar-SA"/>
      </w:rPr>
    </w:lvl>
    <w:lvl w:ilvl="2" w:tentative="0">
      <w:start w:val="0"/>
      <w:numFmt w:val="bullet"/>
      <w:lvlText w:val="•"/>
      <w:lvlJc w:val="left"/>
      <w:pPr>
        <w:ind w:left="4445" w:hanging="303"/>
      </w:pPr>
      <w:rPr>
        <w:rFonts w:hint="default"/>
        <w:lang w:val="en-US" w:eastAsia="zh-CN" w:bidi="ar-SA"/>
      </w:rPr>
    </w:lvl>
    <w:lvl w:ilvl="3" w:tentative="0">
      <w:start w:val="0"/>
      <w:numFmt w:val="bullet"/>
      <w:lvlText w:val="•"/>
      <w:lvlJc w:val="left"/>
      <w:pPr>
        <w:ind w:left="5327" w:hanging="303"/>
      </w:pPr>
      <w:rPr>
        <w:rFonts w:hint="default"/>
        <w:lang w:val="en-US" w:eastAsia="zh-CN" w:bidi="ar-SA"/>
      </w:rPr>
    </w:lvl>
    <w:lvl w:ilvl="4" w:tentative="0">
      <w:start w:val="0"/>
      <w:numFmt w:val="bullet"/>
      <w:lvlText w:val="•"/>
      <w:lvlJc w:val="left"/>
      <w:pPr>
        <w:ind w:left="6210" w:hanging="303"/>
      </w:pPr>
      <w:rPr>
        <w:rFonts w:hint="default"/>
        <w:lang w:val="en-US" w:eastAsia="zh-CN" w:bidi="ar-SA"/>
      </w:rPr>
    </w:lvl>
    <w:lvl w:ilvl="5" w:tentative="0">
      <w:start w:val="0"/>
      <w:numFmt w:val="bullet"/>
      <w:lvlText w:val="•"/>
      <w:lvlJc w:val="left"/>
      <w:pPr>
        <w:ind w:left="7093" w:hanging="303"/>
      </w:pPr>
      <w:rPr>
        <w:rFonts w:hint="default"/>
        <w:lang w:val="en-US" w:eastAsia="zh-CN" w:bidi="ar-SA"/>
      </w:rPr>
    </w:lvl>
    <w:lvl w:ilvl="6" w:tentative="0">
      <w:start w:val="0"/>
      <w:numFmt w:val="bullet"/>
      <w:lvlText w:val="•"/>
      <w:lvlJc w:val="left"/>
      <w:pPr>
        <w:ind w:left="7975" w:hanging="303"/>
      </w:pPr>
      <w:rPr>
        <w:rFonts w:hint="default"/>
        <w:lang w:val="en-US" w:eastAsia="zh-CN" w:bidi="ar-SA"/>
      </w:rPr>
    </w:lvl>
    <w:lvl w:ilvl="7" w:tentative="0">
      <w:start w:val="0"/>
      <w:numFmt w:val="bullet"/>
      <w:lvlText w:val="•"/>
      <w:lvlJc w:val="left"/>
      <w:pPr>
        <w:ind w:left="8858" w:hanging="303"/>
      </w:pPr>
      <w:rPr>
        <w:rFonts w:hint="default"/>
        <w:lang w:val="en-US" w:eastAsia="zh-CN" w:bidi="ar-SA"/>
      </w:rPr>
    </w:lvl>
    <w:lvl w:ilvl="8" w:tentative="0">
      <w:start w:val="0"/>
      <w:numFmt w:val="bullet"/>
      <w:lvlText w:val="•"/>
      <w:lvlJc w:val="left"/>
      <w:pPr>
        <w:ind w:left="9740" w:hanging="303"/>
      </w:pPr>
      <w:rPr>
        <w:rFonts w:hint="default"/>
        <w:lang w:val="en-US" w:eastAsia="zh-CN" w:bidi="ar-SA"/>
      </w:rPr>
    </w:lvl>
  </w:abstractNum>
  <w:abstractNum w:abstractNumId="8">
    <w:nsid w:val="141D4BD5"/>
    <w:multiLevelType w:val="multilevel"/>
    <w:tmpl w:val="141D4BD5"/>
    <w:lvl w:ilvl="0" w:tentative="0">
      <w:start w:val="1"/>
      <w:numFmt w:val="decimal"/>
      <w:lvlText w:val="%1."/>
      <w:lvlJc w:val="left"/>
      <w:pPr>
        <w:ind w:left="2682" w:hanging="303"/>
      </w:pPr>
      <w:rPr>
        <w:rFonts w:hint="default" w:ascii="仿宋_GB2312" w:hAnsi="仿宋_GB2312" w:eastAsia="仿宋_GB2312" w:cs="仿宋_GB2312"/>
        <w:b/>
        <w:bCs/>
        <w:spacing w:val="1"/>
        <w:w w:val="99"/>
        <w:sz w:val="28"/>
        <w:szCs w:val="28"/>
        <w:lang w:val="en-US" w:eastAsia="zh-CN" w:bidi="ar-SA"/>
      </w:rPr>
    </w:lvl>
    <w:lvl w:ilvl="1" w:tentative="0">
      <w:start w:val="0"/>
      <w:numFmt w:val="bullet"/>
      <w:lvlText w:val="•"/>
      <w:lvlJc w:val="left"/>
      <w:pPr>
        <w:ind w:left="3562" w:hanging="303"/>
      </w:pPr>
      <w:rPr>
        <w:rFonts w:hint="default"/>
        <w:lang w:val="en-US" w:eastAsia="zh-CN" w:bidi="ar-SA"/>
      </w:rPr>
    </w:lvl>
    <w:lvl w:ilvl="2" w:tentative="0">
      <w:start w:val="0"/>
      <w:numFmt w:val="bullet"/>
      <w:lvlText w:val="•"/>
      <w:lvlJc w:val="left"/>
      <w:pPr>
        <w:ind w:left="4445" w:hanging="303"/>
      </w:pPr>
      <w:rPr>
        <w:rFonts w:hint="default"/>
        <w:lang w:val="en-US" w:eastAsia="zh-CN" w:bidi="ar-SA"/>
      </w:rPr>
    </w:lvl>
    <w:lvl w:ilvl="3" w:tentative="0">
      <w:start w:val="0"/>
      <w:numFmt w:val="bullet"/>
      <w:lvlText w:val="•"/>
      <w:lvlJc w:val="left"/>
      <w:pPr>
        <w:ind w:left="5327" w:hanging="303"/>
      </w:pPr>
      <w:rPr>
        <w:rFonts w:hint="default"/>
        <w:lang w:val="en-US" w:eastAsia="zh-CN" w:bidi="ar-SA"/>
      </w:rPr>
    </w:lvl>
    <w:lvl w:ilvl="4" w:tentative="0">
      <w:start w:val="0"/>
      <w:numFmt w:val="bullet"/>
      <w:lvlText w:val="•"/>
      <w:lvlJc w:val="left"/>
      <w:pPr>
        <w:ind w:left="6210" w:hanging="303"/>
      </w:pPr>
      <w:rPr>
        <w:rFonts w:hint="default"/>
        <w:lang w:val="en-US" w:eastAsia="zh-CN" w:bidi="ar-SA"/>
      </w:rPr>
    </w:lvl>
    <w:lvl w:ilvl="5" w:tentative="0">
      <w:start w:val="0"/>
      <w:numFmt w:val="bullet"/>
      <w:lvlText w:val="•"/>
      <w:lvlJc w:val="left"/>
      <w:pPr>
        <w:ind w:left="7093" w:hanging="303"/>
      </w:pPr>
      <w:rPr>
        <w:rFonts w:hint="default"/>
        <w:lang w:val="en-US" w:eastAsia="zh-CN" w:bidi="ar-SA"/>
      </w:rPr>
    </w:lvl>
    <w:lvl w:ilvl="6" w:tentative="0">
      <w:start w:val="0"/>
      <w:numFmt w:val="bullet"/>
      <w:lvlText w:val="•"/>
      <w:lvlJc w:val="left"/>
      <w:pPr>
        <w:ind w:left="7975" w:hanging="303"/>
      </w:pPr>
      <w:rPr>
        <w:rFonts w:hint="default"/>
        <w:lang w:val="en-US" w:eastAsia="zh-CN" w:bidi="ar-SA"/>
      </w:rPr>
    </w:lvl>
    <w:lvl w:ilvl="7" w:tentative="0">
      <w:start w:val="0"/>
      <w:numFmt w:val="bullet"/>
      <w:lvlText w:val="•"/>
      <w:lvlJc w:val="left"/>
      <w:pPr>
        <w:ind w:left="8858" w:hanging="303"/>
      </w:pPr>
      <w:rPr>
        <w:rFonts w:hint="default"/>
        <w:lang w:val="en-US" w:eastAsia="zh-CN" w:bidi="ar-SA"/>
      </w:rPr>
    </w:lvl>
    <w:lvl w:ilvl="8" w:tentative="0">
      <w:start w:val="0"/>
      <w:numFmt w:val="bullet"/>
      <w:lvlText w:val="•"/>
      <w:lvlJc w:val="left"/>
      <w:pPr>
        <w:ind w:left="9740" w:hanging="303"/>
      </w:pPr>
      <w:rPr>
        <w:rFonts w:hint="default"/>
        <w:lang w:val="en-US" w:eastAsia="zh-CN" w:bidi="ar-SA"/>
      </w:rPr>
    </w:lvl>
  </w:abstractNum>
  <w:abstractNum w:abstractNumId="9">
    <w:nsid w:val="2B495A89"/>
    <w:multiLevelType w:val="multilevel"/>
    <w:tmpl w:val="2B495A89"/>
    <w:lvl w:ilvl="0" w:tentative="0">
      <w:start w:val="1"/>
      <w:numFmt w:val="decimal"/>
      <w:lvlText w:val="%1."/>
      <w:lvlJc w:val="left"/>
      <w:pPr>
        <w:ind w:left="1780" w:hanging="303"/>
      </w:pPr>
      <w:rPr>
        <w:rFonts w:hint="default" w:ascii="仿宋_GB2312" w:hAnsi="仿宋_GB2312" w:eastAsia="仿宋_GB2312" w:cs="仿宋_GB2312"/>
        <w:spacing w:val="-2"/>
        <w:w w:val="100"/>
        <w:sz w:val="28"/>
        <w:szCs w:val="28"/>
        <w:lang w:val="en-US" w:eastAsia="zh-CN" w:bidi="ar-SA"/>
      </w:rPr>
    </w:lvl>
    <w:lvl w:ilvl="1" w:tentative="0">
      <w:start w:val="0"/>
      <w:numFmt w:val="bullet"/>
      <w:lvlText w:val="•"/>
      <w:lvlJc w:val="left"/>
      <w:pPr>
        <w:ind w:left="2752" w:hanging="303"/>
      </w:pPr>
      <w:rPr>
        <w:rFonts w:hint="default"/>
        <w:lang w:val="en-US" w:eastAsia="zh-CN" w:bidi="ar-SA"/>
      </w:rPr>
    </w:lvl>
    <w:lvl w:ilvl="2" w:tentative="0">
      <w:start w:val="0"/>
      <w:numFmt w:val="bullet"/>
      <w:lvlText w:val="•"/>
      <w:lvlJc w:val="left"/>
      <w:pPr>
        <w:ind w:left="3725" w:hanging="303"/>
      </w:pPr>
      <w:rPr>
        <w:rFonts w:hint="default"/>
        <w:lang w:val="en-US" w:eastAsia="zh-CN" w:bidi="ar-SA"/>
      </w:rPr>
    </w:lvl>
    <w:lvl w:ilvl="3" w:tentative="0">
      <w:start w:val="0"/>
      <w:numFmt w:val="bullet"/>
      <w:lvlText w:val="•"/>
      <w:lvlJc w:val="left"/>
      <w:pPr>
        <w:ind w:left="4697" w:hanging="303"/>
      </w:pPr>
      <w:rPr>
        <w:rFonts w:hint="default"/>
        <w:lang w:val="en-US" w:eastAsia="zh-CN" w:bidi="ar-SA"/>
      </w:rPr>
    </w:lvl>
    <w:lvl w:ilvl="4" w:tentative="0">
      <w:start w:val="0"/>
      <w:numFmt w:val="bullet"/>
      <w:lvlText w:val="•"/>
      <w:lvlJc w:val="left"/>
      <w:pPr>
        <w:ind w:left="5670" w:hanging="303"/>
      </w:pPr>
      <w:rPr>
        <w:rFonts w:hint="default"/>
        <w:lang w:val="en-US" w:eastAsia="zh-CN" w:bidi="ar-SA"/>
      </w:rPr>
    </w:lvl>
    <w:lvl w:ilvl="5" w:tentative="0">
      <w:start w:val="0"/>
      <w:numFmt w:val="bullet"/>
      <w:lvlText w:val="•"/>
      <w:lvlJc w:val="left"/>
      <w:pPr>
        <w:ind w:left="6643" w:hanging="303"/>
      </w:pPr>
      <w:rPr>
        <w:rFonts w:hint="default"/>
        <w:lang w:val="en-US" w:eastAsia="zh-CN" w:bidi="ar-SA"/>
      </w:rPr>
    </w:lvl>
    <w:lvl w:ilvl="6" w:tentative="0">
      <w:start w:val="0"/>
      <w:numFmt w:val="bullet"/>
      <w:lvlText w:val="•"/>
      <w:lvlJc w:val="left"/>
      <w:pPr>
        <w:ind w:left="7615" w:hanging="303"/>
      </w:pPr>
      <w:rPr>
        <w:rFonts w:hint="default"/>
        <w:lang w:val="en-US" w:eastAsia="zh-CN" w:bidi="ar-SA"/>
      </w:rPr>
    </w:lvl>
    <w:lvl w:ilvl="7" w:tentative="0">
      <w:start w:val="0"/>
      <w:numFmt w:val="bullet"/>
      <w:lvlText w:val="•"/>
      <w:lvlJc w:val="left"/>
      <w:pPr>
        <w:ind w:left="8588" w:hanging="303"/>
      </w:pPr>
      <w:rPr>
        <w:rFonts w:hint="default"/>
        <w:lang w:val="en-US" w:eastAsia="zh-CN" w:bidi="ar-SA"/>
      </w:rPr>
    </w:lvl>
    <w:lvl w:ilvl="8" w:tentative="0">
      <w:start w:val="0"/>
      <w:numFmt w:val="bullet"/>
      <w:lvlText w:val="•"/>
      <w:lvlJc w:val="left"/>
      <w:pPr>
        <w:ind w:left="9560" w:hanging="303"/>
      </w:pPr>
      <w:rPr>
        <w:rFonts w:hint="default"/>
        <w:lang w:val="en-US" w:eastAsia="zh-CN" w:bidi="ar-SA"/>
      </w:rPr>
    </w:lvl>
  </w:abstractNum>
  <w:abstractNum w:abstractNumId="10">
    <w:nsid w:val="2E4301C3"/>
    <w:multiLevelType w:val="multilevel"/>
    <w:tmpl w:val="2E4301C3"/>
    <w:lvl w:ilvl="0" w:tentative="0">
      <w:start w:val="1"/>
      <w:numFmt w:val="decimal"/>
      <w:lvlText w:val="%1."/>
      <w:lvlJc w:val="left"/>
      <w:pPr>
        <w:ind w:left="107" w:hanging="243"/>
      </w:pPr>
      <w:rPr>
        <w:rFonts w:hint="default" w:ascii="仿宋" w:hAnsi="仿宋" w:eastAsia="仿宋" w:cs="仿宋"/>
        <w:w w:val="100"/>
        <w:sz w:val="22"/>
        <w:szCs w:val="22"/>
        <w:lang w:val="en-US" w:eastAsia="zh-CN" w:bidi="ar-SA"/>
      </w:rPr>
    </w:lvl>
    <w:lvl w:ilvl="1" w:tentative="0">
      <w:start w:val="0"/>
      <w:numFmt w:val="bullet"/>
      <w:lvlText w:val="•"/>
      <w:lvlJc w:val="left"/>
      <w:pPr>
        <w:ind w:left="832" w:hanging="243"/>
      </w:pPr>
      <w:rPr>
        <w:rFonts w:hint="default"/>
        <w:lang w:val="en-US" w:eastAsia="zh-CN" w:bidi="ar-SA"/>
      </w:rPr>
    </w:lvl>
    <w:lvl w:ilvl="2" w:tentative="0">
      <w:start w:val="0"/>
      <w:numFmt w:val="bullet"/>
      <w:lvlText w:val="•"/>
      <w:lvlJc w:val="left"/>
      <w:pPr>
        <w:ind w:left="1565" w:hanging="243"/>
      </w:pPr>
      <w:rPr>
        <w:rFonts w:hint="default"/>
        <w:lang w:val="en-US" w:eastAsia="zh-CN" w:bidi="ar-SA"/>
      </w:rPr>
    </w:lvl>
    <w:lvl w:ilvl="3" w:tentative="0">
      <w:start w:val="0"/>
      <w:numFmt w:val="bullet"/>
      <w:lvlText w:val="•"/>
      <w:lvlJc w:val="left"/>
      <w:pPr>
        <w:ind w:left="2297" w:hanging="243"/>
      </w:pPr>
      <w:rPr>
        <w:rFonts w:hint="default"/>
        <w:lang w:val="en-US" w:eastAsia="zh-CN" w:bidi="ar-SA"/>
      </w:rPr>
    </w:lvl>
    <w:lvl w:ilvl="4" w:tentative="0">
      <w:start w:val="0"/>
      <w:numFmt w:val="bullet"/>
      <w:lvlText w:val="•"/>
      <w:lvlJc w:val="left"/>
      <w:pPr>
        <w:ind w:left="3030" w:hanging="243"/>
      </w:pPr>
      <w:rPr>
        <w:rFonts w:hint="default"/>
        <w:lang w:val="en-US" w:eastAsia="zh-CN" w:bidi="ar-SA"/>
      </w:rPr>
    </w:lvl>
    <w:lvl w:ilvl="5" w:tentative="0">
      <w:start w:val="0"/>
      <w:numFmt w:val="bullet"/>
      <w:lvlText w:val="•"/>
      <w:lvlJc w:val="left"/>
      <w:pPr>
        <w:ind w:left="3763" w:hanging="243"/>
      </w:pPr>
      <w:rPr>
        <w:rFonts w:hint="default"/>
        <w:lang w:val="en-US" w:eastAsia="zh-CN" w:bidi="ar-SA"/>
      </w:rPr>
    </w:lvl>
    <w:lvl w:ilvl="6" w:tentative="0">
      <w:start w:val="0"/>
      <w:numFmt w:val="bullet"/>
      <w:lvlText w:val="•"/>
      <w:lvlJc w:val="left"/>
      <w:pPr>
        <w:ind w:left="4495" w:hanging="243"/>
      </w:pPr>
      <w:rPr>
        <w:rFonts w:hint="default"/>
        <w:lang w:val="en-US" w:eastAsia="zh-CN" w:bidi="ar-SA"/>
      </w:rPr>
    </w:lvl>
    <w:lvl w:ilvl="7" w:tentative="0">
      <w:start w:val="0"/>
      <w:numFmt w:val="bullet"/>
      <w:lvlText w:val="•"/>
      <w:lvlJc w:val="left"/>
      <w:pPr>
        <w:ind w:left="5228" w:hanging="243"/>
      </w:pPr>
      <w:rPr>
        <w:rFonts w:hint="default"/>
        <w:lang w:val="en-US" w:eastAsia="zh-CN" w:bidi="ar-SA"/>
      </w:rPr>
    </w:lvl>
    <w:lvl w:ilvl="8" w:tentative="0">
      <w:start w:val="0"/>
      <w:numFmt w:val="bullet"/>
      <w:lvlText w:val="•"/>
      <w:lvlJc w:val="left"/>
      <w:pPr>
        <w:ind w:left="5960" w:hanging="243"/>
      </w:pPr>
      <w:rPr>
        <w:rFonts w:hint="default"/>
        <w:lang w:val="en-US" w:eastAsia="zh-CN" w:bidi="ar-SA"/>
      </w:rPr>
    </w:lvl>
  </w:abstractNum>
  <w:abstractNum w:abstractNumId="11">
    <w:nsid w:val="2FA61DD1"/>
    <w:multiLevelType w:val="multilevel"/>
    <w:tmpl w:val="2FA61DD1"/>
    <w:lvl w:ilvl="0" w:tentative="0">
      <w:start w:val="1"/>
      <w:numFmt w:val="decimal"/>
      <w:lvlText w:val="%1."/>
      <w:lvlJc w:val="left"/>
      <w:pPr>
        <w:ind w:left="348" w:hanging="241"/>
      </w:pPr>
      <w:rPr>
        <w:rFonts w:hint="default" w:ascii="仿宋" w:hAnsi="仿宋" w:eastAsia="仿宋" w:cs="仿宋"/>
        <w:w w:val="100"/>
        <w:sz w:val="22"/>
        <w:szCs w:val="22"/>
        <w:lang w:val="en-US" w:eastAsia="zh-CN" w:bidi="ar-SA"/>
      </w:rPr>
    </w:lvl>
    <w:lvl w:ilvl="1" w:tentative="0">
      <w:start w:val="0"/>
      <w:numFmt w:val="bullet"/>
      <w:lvlText w:val="•"/>
      <w:lvlJc w:val="left"/>
      <w:pPr>
        <w:ind w:left="1048" w:hanging="241"/>
      </w:pPr>
      <w:rPr>
        <w:rFonts w:hint="default"/>
        <w:lang w:val="en-US" w:eastAsia="zh-CN" w:bidi="ar-SA"/>
      </w:rPr>
    </w:lvl>
    <w:lvl w:ilvl="2" w:tentative="0">
      <w:start w:val="0"/>
      <w:numFmt w:val="bullet"/>
      <w:lvlText w:val="•"/>
      <w:lvlJc w:val="left"/>
      <w:pPr>
        <w:ind w:left="1757" w:hanging="241"/>
      </w:pPr>
      <w:rPr>
        <w:rFonts w:hint="default"/>
        <w:lang w:val="en-US" w:eastAsia="zh-CN" w:bidi="ar-SA"/>
      </w:rPr>
    </w:lvl>
    <w:lvl w:ilvl="3" w:tentative="0">
      <w:start w:val="0"/>
      <w:numFmt w:val="bullet"/>
      <w:lvlText w:val="•"/>
      <w:lvlJc w:val="left"/>
      <w:pPr>
        <w:ind w:left="2465" w:hanging="241"/>
      </w:pPr>
      <w:rPr>
        <w:rFonts w:hint="default"/>
        <w:lang w:val="en-US" w:eastAsia="zh-CN" w:bidi="ar-SA"/>
      </w:rPr>
    </w:lvl>
    <w:lvl w:ilvl="4" w:tentative="0">
      <w:start w:val="0"/>
      <w:numFmt w:val="bullet"/>
      <w:lvlText w:val="•"/>
      <w:lvlJc w:val="left"/>
      <w:pPr>
        <w:ind w:left="3174" w:hanging="241"/>
      </w:pPr>
      <w:rPr>
        <w:rFonts w:hint="default"/>
        <w:lang w:val="en-US" w:eastAsia="zh-CN" w:bidi="ar-SA"/>
      </w:rPr>
    </w:lvl>
    <w:lvl w:ilvl="5" w:tentative="0">
      <w:start w:val="0"/>
      <w:numFmt w:val="bullet"/>
      <w:lvlText w:val="•"/>
      <w:lvlJc w:val="left"/>
      <w:pPr>
        <w:ind w:left="3883" w:hanging="241"/>
      </w:pPr>
      <w:rPr>
        <w:rFonts w:hint="default"/>
        <w:lang w:val="en-US" w:eastAsia="zh-CN" w:bidi="ar-SA"/>
      </w:rPr>
    </w:lvl>
    <w:lvl w:ilvl="6" w:tentative="0">
      <w:start w:val="0"/>
      <w:numFmt w:val="bullet"/>
      <w:lvlText w:val="•"/>
      <w:lvlJc w:val="left"/>
      <w:pPr>
        <w:ind w:left="4591" w:hanging="241"/>
      </w:pPr>
      <w:rPr>
        <w:rFonts w:hint="default"/>
        <w:lang w:val="en-US" w:eastAsia="zh-CN" w:bidi="ar-SA"/>
      </w:rPr>
    </w:lvl>
    <w:lvl w:ilvl="7" w:tentative="0">
      <w:start w:val="0"/>
      <w:numFmt w:val="bullet"/>
      <w:lvlText w:val="•"/>
      <w:lvlJc w:val="left"/>
      <w:pPr>
        <w:ind w:left="5300" w:hanging="241"/>
      </w:pPr>
      <w:rPr>
        <w:rFonts w:hint="default"/>
        <w:lang w:val="en-US" w:eastAsia="zh-CN" w:bidi="ar-SA"/>
      </w:rPr>
    </w:lvl>
    <w:lvl w:ilvl="8" w:tentative="0">
      <w:start w:val="0"/>
      <w:numFmt w:val="bullet"/>
      <w:lvlText w:val="•"/>
      <w:lvlJc w:val="left"/>
      <w:pPr>
        <w:ind w:left="6008" w:hanging="241"/>
      </w:pPr>
      <w:rPr>
        <w:rFonts w:hint="default"/>
        <w:lang w:val="en-US" w:eastAsia="zh-CN" w:bidi="ar-SA"/>
      </w:rPr>
    </w:lvl>
  </w:abstractNum>
  <w:abstractNum w:abstractNumId="12">
    <w:nsid w:val="34112A7E"/>
    <w:multiLevelType w:val="multilevel"/>
    <w:tmpl w:val="34112A7E"/>
    <w:lvl w:ilvl="0" w:tentative="0">
      <w:start w:val="1"/>
      <w:numFmt w:val="decimal"/>
      <w:lvlText w:val="%1."/>
      <w:lvlJc w:val="left"/>
      <w:pPr>
        <w:ind w:left="348" w:hanging="241"/>
      </w:pPr>
      <w:rPr>
        <w:rFonts w:hint="default" w:ascii="仿宋" w:hAnsi="仿宋" w:eastAsia="仿宋" w:cs="仿宋"/>
        <w:w w:val="100"/>
        <w:sz w:val="22"/>
        <w:szCs w:val="22"/>
        <w:lang w:val="en-US" w:eastAsia="zh-CN" w:bidi="ar-SA"/>
      </w:rPr>
    </w:lvl>
    <w:lvl w:ilvl="1" w:tentative="0">
      <w:start w:val="0"/>
      <w:numFmt w:val="bullet"/>
      <w:lvlText w:val="•"/>
      <w:lvlJc w:val="left"/>
      <w:pPr>
        <w:ind w:left="1048" w:hanging="241"/>
      </w:pPr>
      <w:rPr>
        <w:rFonts w:hint="default"/>
        <w:lang w:val="en-US" w:eastAsia="zh-CN" w:bidi="ar-SA"/>
      </w:rPr>
    </w:lvl>
    <w:lvl w:ilvl="2" w:tentative="0">
      <w:start w:val="0"/>
      <w:numFmt w:val="bullet"/>
      <w:lvlText w:val="•"/>
      <w:lvlJc w:val="left"/>
      <w:pPr>
        <w:ind w:left="1757" w:hanging="241"/>
      </w:pPr>
      <w:rPr>
        <w:rFonts w:hint="default"/>
        <w:lang w:val="en-US" w:eastAsia="zh-CN" w:bidi="ar-SA"/>
      </w:rPr>
    </w:lvl>
    <w:lvl w:ilvl="3" w:tentative="0">
      <w:start w:val="0"/>
      <w:numFmt w:val="bullet"/>
      <w:lvlText w:val="•"/>
      <w:lvlJc w:val="left"/>
      <w:pPr>
        <w:ind w:left="2465" w:hanging="241"/>
      </w:pPr>
      <w:rPr>
        <w:rFonts w:hint="default"/>
        <w:lang w:val="en-US" w:eastAsia="zh-CN" w:bidi="ar-SA"/>
      </w:rPr>
    </w:lvl>
    <w:lvl w:ilvl="4" w:tentative="0">
      <w:start w:val="0"/>
      <w:numFmt w:val="bullet"/>
      <w:lvlText w:val="•"/>
      <w:lvlJc w:val="left"/>
      <w:pPr>
        <w:ind w:left="3174" w:hanging="241"/>
      </w:pPr>
      <w:rPr>
        <w:rFonts w:hint="default"/>
        <w:lang w:val="en-US" w:eastAsia="zh-CN" w:bidi="ar-SA"/>
      </w:rPr>
    </w:lvl>
    <w:lvl w:ilvl="5" w:tentative="0">
      <w:start w:val="0"/>
      <w:numFmt w:val="bullet"/>
      <w:lvlText w:val="•"/>
      <w:lvlJc w:val="left"/>
      <w:pPr>
        <w:ind w:left="3883" w:hanging="241"/>
      </w:pPr>
      <w:rPr>
        <w:rFonts w:hint="default"/>
        <w:lang w:val="en-US" w:eastAsia="zh-CN" w:bidi="ar-SA"/>
      </w:rPr>
    </w:lvl>
    <w:lvl w:ilvl="6" w:tentative="0">
      <w:start w:val="0"/>
      <w:numFmt w:val="bullet"/>
      <w:lvlText w:val="•"/>
      <w:lvlJc w:val="left"/>
      <w:pPr>
        <w:ind w:left="4591" w:hanging="241"/>
      </w:pPr>
      <w:rPr>
        <w:rFonts w:hint="default"/>
        <w:lang w:val="en-US" w:eastAsia="zh-CN" w:bidi="ar-SA"/>
      </w:rPr>
    </w:lvl>
    <w:lvl w:ilvl="7" w:tentative="0">
      <w:start w:val="0"/>
      <w:numFmt w:val="bullet"/>
      <w:lvlText w:val="•"/>
      <w:lvlJc w:val="left"/>
      <w:pPr>
        <w:ind w:left="5300" w:hanging="241"/>
      </w:pPr>
      <w:rPr>
        <w:rFonts w:hint="default"/>
        <w:lang w:val="en-US" w:eastAsia="zh-CN" w:bidi="ar-SA"/>
      </w:rPr>
    </w:lvl>
    <w:lvl w:ilvl="8" w:tentative="0">
      <w:start w:val="0"/>
      <w:numFmt w:val="bullet"/>
      <w:lvlText w:val="•"/>
      <w:lvlJc w:val="left"/>
      <w:pPr>
        <w:ind w:left="6008" w:hanging="241"/>
      </w:pPr>
      <w:rPr>
        <w:rFonts w:hint="default"/>
        <w:lang w:val="en-US" w:eastAsia="zh-CN" w:bidi="ar-SA"/>
      </w:rPr>
    </w:lvl>
  </w:abstractNum>
  <w:abstractNum w:abstractNumId="13">
    <w:nsid w:val="3831002D"/>
    <w:multiLevelType w:val="multilevel"/>
    <w:tmpl w:val="3831002D"/>
    <w:lvl w:ilvl="0" w:tentative="0">
      <w:start w:val="1"/>
      <w:numFmt w:val="decimal"/>
      <w:lvlText w:val="%1."/>
      <w:lvlJc w:val="left"/>
      <w:pPr>
        <w:ind w:left="1780" w:hanging="303"/>
      </w:pPr>
      <w:rPr>
        <w:rFonts w:hint="default" w:ascii="仿宋_GB2312" w:hAnsi="仿宋_GB2312" w:eastAsia="仿宋_GB2312" w:cs="仿宋_GB2312"/>
        <w:spacing w:val="-2"/>
        <w:w w:val="100"/>
        <w:sz w:val="28"/>
        <w:szCs w:val="28"/>
        <w:lang w:val="en-US" w:eastAsia="zh-CN" w:bidi="ar-SA"/>
      </w:rPr>
    </w:lvl>
    <w:lvl w:ilvl="1" w:tentative="0">
      <w:start w:val="0"/>
      <w:numFmt w:val="bullet"/>
      <w:lvlText w:val="•"/>
      <w:lvlJc w:val="left"/>
      <w:pPr>
        <w:ind w:left="2752" w:hanging="303"/>
      </w:pPr>
      <w:rPr>
        <w:rFonts w:hint="default"/>
        <w:lang w:val="en-US" w:eastAsia="zh-CN" w:bidi="ar-SA"/>
      </w:rPr>
    </w:lvl>
    <w:lvl w:ilvl="2" w:tentative="0">
      <w:start w:val="0"/>
      <w:numFmt w:val="bullet"/>
      <w:lvlText w:val="•"/>
      <w:lvlJc w:val="left"/>
      <w:pPr>
        <w:ind w:left="3725" w:hanging="303"/>
      </w:pPr>
      <w:rPr>
        <w:rFonts w:hint="default"/>
        <w:lang w:val="en-US" w:eastAsia="zh-CN" w:bidi="ar-SA"/>
      </w:rPr>
    </w:lvl>
    <w:lvl w:ilvl="3" w:tentative="0">
      <w:start w:val="0"/>
      <w:numFmt w:val="bullet"/>
      <w:lvlText w:val="•"/>
      <w:lvlJc w:val="left"/>
      <w:pPr>
        <w:ind w:left="4697" w:hanging="303"/>
      </w:pPr>
      <w:rPr>
        <w:rFonts w:hint="default"/>
        <w:lang w:val="en-US" w:eastAsia="zh-CN" w:bidi="ar-SA"/>
      </w:rPr>
    </w:lvl>
    <w:lvl w:ilvl="4" w:tentative="0">
      <w:start w:val="0"/>
      <w:numFmt w:val="bullet"/>
      <w:lvlText w:val="•"/>
      <w:lvlJc w:val="left"/>
      <w:pPr>
        <w:ind w:left="5670" w:hanging="303"/>
      </w:pPr>
      <w:rPr>
        <w:rFonts w:hint="default"/>
        <w:lang w:val="en-US" w:eastAsia="zh-CN" w:bidi="ar-SA"/>
      </w:rPr>
    </w:lvl>
    <w:lvl w:ilvl="5" w:tentative="0">
      <w:start w:val="0"/>
      <w:numFmt w:val="bullet"/>
      <w:lvlText w:val="•"/>
      <w:lvlJc w:val="left"/>
      <w:pPr>
        <w:ind w:left="6643" w:hanging="303"/>
      </w:pPr>
      <w:rPr>
        <w:rFonts w:hint="default"/>
        <w:lang w:val="en-US" w:eastAsia="zh-CN" w:bidi="ar-SA"/>
      </w:rPr>
    </w:lvl>
    <w:lvl w:ilvl="6" w:tentative="0">
      <w:start w:val="0"/>
      <w:numFmt w:val="bullet"/>
      <w:lvlText w:val="•"/>
      <w:lvlJc w:val="left"/>
      <w:pPr>
        <w:ind w:left="7615" w:hanging="303"/>
      </w:pPr>
      <w:rPr>
        <w:rFonts w:hint="default"/>
        <w:lang w:val="en-US" w:eastAsia="zh-CN" w:bidi="ar-SA"/>
      </w:rPr>
    </w:lvl>
    <w:lvl w:ilvl="7" w:tentative="0">
      <w:start w:val="0"/>
      <w:numFmt w:val="bullet"/>
      <w:lvlText w:val="•"/>
      <w:lvlJc w:val="left"/>
      <w:pPr>
        <w:ind w:left="8588" w:hanging="303"/>
      </w:pPr>
      <w:rPr>
        <w:rFonts w:hint="default"/>
        <w:lang w:val="en-US" w:eastAsia="zh-CN" w:bidi="ar-SA"/>
      </w:rPr>
    </w:lvl>
    <w:lvl w:ilvl="8" w:tentative="0">
      <w:start w:val="0"/>
      <w:numFmt w:val="bullet"/>
      <w:lvlText w:val="•"/>
      <w:lvlJc w:val="left"/>
      <w:pPr>
        <w:ind w:left="9560" w:hanging="303"/>
      </w:pPr>
      <w:rPr>
        <w:rFonts w:hint="default"/>
        <w:lang w:val="en-US" w:eastAsia="zh-CN" w:bidi="ar-SA"/>
      </w:rPr>
    </w:lvl>
  </w:abstractNum>
  <w:abstractNum w:abstractNumId="14">
    <w:nsid w:val="39EE1DED"/>
    <w:multiLevelType w:val="multilevel"/>
    <w:tmpl w:val="39EE1DED"/>
    <w:lvl w:ilvl="0" w:tentative="0">
      <w:start w:val="1"/>
      <w:numFmt w:val="decimal"/>
      <w:lvlText w:val="%1."/>
      <w:lvlJc w:val="left"/>
      <w:pPr>
        <w:ind w:left="2682" w:hanging="303"/>
      </w:pPr>
      <w:rPr>
        <w:rFonts w:hint="default" w:ascii="仿宋_GB2312" w:hAnsi="仿宋_GB2312" w:eastAsia="仿宋_GB2312" w:cs="仿宋_GB2312"/>
        <w:b/>
        <w:bCs/>
        <w:spacing w:val="1"/>
        <w:w w:val="99"/>
        <w:sz w:val="28"/>
        <w:szCs w:val="28"/>
        <w:lang w:val="en-US" w:eastAsia="zh-CN" w:bidi="ar-SA"/>
      </w:rPr>
    </w:lvl>
    <w:lvl w:ilvl="1" w:tentative="0">
      <w:start w:val="0"/>
      <w:numFmt w:val="bullet"/>
      <w:lvlText w:val="•"/>
      <w:lvlJc w:val="left"/>
      <w:pPr>
        <w:ind w:left="3562" w:hanging="303"/>
      </w:pPr>
      <w:rPr>
        <w:rFonts w:hint="default"/>
        <w:lang w:val="en-US" w:eastAsia="zh-CN" w:bidi="ar-SA"/>
      </w:rPr>
    </w:lvl>
    <w:lvl w:ilvl="2" w:tentative="0">
      <w:start w:val="0"/>
      <w:numFmt w:val="bullet"/>
      <w:lvlText w:val="•"/>
      <w:lvlJc w:val="left"/>
      <w:pPr>
        <w:ind w:left="4445" w:hanging="303"/>
      </w:pPr>
      <w:rPr>
        <w:rFonts w:hint="default"/>
        <w:lang w:val="en-US" w:eastAsia="zh-CN" w:bidi="ar-SA"/>
      </w:rPr>
    </w:lvl>
    <w:lvl w:ilvl="3" w:tentative="0">
      <w:start w:val="0"/>
      <w:numFmt w:val="bullet"/>
      <w:lvlText w:val="•"/>
      <w:lvlJc w:val="left"/>
      <w:pPr>
        <w:ind w:left="5327" w:hanging="303"/>
      </w:pPr>
      <w:rPr>
        <w:rFonts w:hint="default"/>
        <w:lang w:val="en-US" w:eastAsia="zh-CN" w:bidi="ar-SA"/>
      </w:rPr>
    </w:lvl>
    <w:lvl w:ilvl="4" w:tentative="0">
      <w:start w:val="0"/>
      <w:numFmt w:val="bullet"/>
      <w:lvlText w:val="•"/>
      <w:lvlJc w:val="left"/>
      <w:pPr>
        <w:ind w:left="6210" w:hanging="303"/>
      </w:pPr>
      <w:rPr>
        <w:rFonts w:hint="default"/>
        <w:lang w:val="en-US" w:eastAsia="zh-CN" w:bidi="ar-SA"/>
      </w:rPr>
    </w:lvl>
    <w:lvl w:ilvl="5" w:tentative="0">
      <w:start w:val="0"/>
      <w:numFmt w:val="bullet"/>
      <w:lvlText w:val="•"/>
      <w:lvlJc w:val="left"/>
      <w:pPr>
        <w:ind w:left="7093" w:hanging="303"/>
      </w:pPr>
      <w:rPr>
        <w:rFonts w:hint="default"/>
        <w:lang w:val="en-US" w:eastAsia="zh-CN" w:bidi="ar-SA"/>
      </w:rPr>
    </w:lvl>
    <w:lvl w:ilvl="6" w:tentative="0">
      <w:start w:val="0"/>
      <w:numFmt w:val="bullet"/>
      <w:lvlText w:val="•"/>
      <w:lvlJc w:val="left"/>
      <w:pPr>
        <w:ind w:left="7975" w:hanging="303"/>
      </w:pPr>
      <w:rPr>
        <w:rFonts w:hint="default"/>
        <w:lang w:val="en-US" w:eastAsia="zh-CN" w:bidi="ar-SA"/>
      </w:rPr>
    </w:lvl>
    <w:lvl w:ilvl="7" w:tentative="0">
      <w:start w:val="0"/>
      <w:numFmt w:val="bullet"/>
      <w:lvlText w:val="•"/>
      <w:lvlJc w:val="left"/>
      <w:pPr>
        <w:ind w:left="8858" w:hanging="303"/>
      </w:pPr>
      <w:rPr>
        <w:rFonts w:hint="default"/>
        <w:lang w:val="en-US" w:eastAsia="zh-CN" w:bidi="ar-SA"/>
      </w:rPr>
    </w:lvl>
    <w:lvl w:ilvl="8" w:tentative="0">
      <w:start w:val="0"/>
      <w:numFmt w:val="bullet"/>
      <w:lvlText w:val="•"/>
      <w:lvlJc w:val="left"/>
      <w:pPr>
        <w:ind w:left="9740" w:hanging="303"/>
      </w:pPr>
      <w:rPr>
        <w:rFonts w:hint="default"/>
        <w:lang w:val="en-US" w:eastAsia="zh-CN" w:bidi="ar-SA"/>
      </w:rPr>
    </w:lvl>
  </w:abstractNum>
  <w:abstractNum w:abstractNumId="15">
    <w:nsid w:val="3B9B7682"/>
    <w:multiLevelType w:val="multilevel"/>
    <w:tmpl w:val="3B9B7682"/>
    <w:lvl w:ilvl="0" w:tentative="0">
      <w:start w:val="2"/>
      <w:numFmt w:val="decimal"/>
      <w:lvlText w:val="%1）"/>
      <w:lvlJc w:val="left"/>
      <w:pPr>
        <w:ind w:left="1780" w:hanging="450"/>
      </w:pPr>
      <w:rPr>
        <w:rFonts w:hint="default" w:ascii="仿宋_GB2312" w:hAnsi="仿宋_GB2312" w:eastAsia="仿宋_GB2312" w:cs="仿宋_GB2312"/>
        <w:spacing w:val="-48"/>
        <w:w w:val="100"/>
        <w:sz w:val="28"/>
        <w:szCs w:val="28"/>
        <w:lang w:val="en-US" w:eastAsia="zh-CN" w:bidi="ar-SA"/>
      </w:rPr>
    </w:lvl>
    <w:lvl w:ilvl="1" w:tentative="0">
      <w:start w:val="0"/>
      <w:numFmt w:val="bullet"/>
      <w:lvlText w:val="•"/>
      <w:lvlJc w:val="left"/>
      <w:pPr>
        <w:ind w:left="2752" w:hanging="450"/>
      </w:pPr>
      <w:rPr>
        <w:rFonts w:hint="default"/>
        <w:lang w:val="en-US" w:eastAsia="zh-CN" w:bidi="ar-SA"/>
      </w:rPr>
    </w:lvl>
    <w:lvl w:ilvl="2" w:tentative="0">
      <w:start w:val="0"/>
      <w:numFmt w:val="bullet"/>
      <w:lvlText w:val="•"/>
      <w:lvlJc w:val="left"/>
      <w:pPr>
        <w:ind w:left="3725" w:hanging="450"/>
      </w:pPr>
      <w:rPr>
        <w:rFonts w:hint="default"/>
        <w:lang w:val="en-US" w:eastAsia="zh-CN" w:bidi="ar-SA"/>
      </w:rPr>
    </w:lvl>
    <w:lvl w:ilvl="3" w:tentative="0">
      <w:start w:val="0"/>
      <w:numFmt w:val="bullet"/>
      <w:lvlText w:val="•"/>
      <w:lvlJc w:val="left"/>
      <w:pPr>
        <w:ind w:left="4697" w:hanging="450"/>
      </w:pPr>
      <w:rPr>
        <w:rFonts w:hint="default"/>
        <w:lang w:val="en-US" w:eastAsia="zh-CN" w:bidi="ar-SA"/>
      </w:rPr>
    </w:lvl>
    <w:lvl w:ilvl="4" w:tentative="0">
      <w:start w:val="0"/>
      <w:numFmt w:val="bullet"/>
      <w:lvlText w:val="•"/>
      <w:lvlJc w:val="left"/>
      <w:pPr>
        <w:ind w:left="5670" w:hanging="450"/>
      </w:pPr>
      <w:rPr>
        <w:rFonts w:hint="default"/>
        <w:lang w:val="en-US" w:eastAsia="zh-CN" w:bidi="ar-SA"/>
      </w:rPr>
    </w:lvl>
    <w:lvl w:ilvl="5" w:tentative="0">
      <w:start w:val="0"/>
      <w:numFmt w:val="bullet"/>
      <w:lvlText w:val="•"/>
      <w:lvlJc w:val="left"/>
      <w:pPr>
        <w:ind w:left="6643" w:hanging="450"/>
      </w:pPr>
      <w:rPr>
        <w:rFonts w:hint="default"/>
        <w:lang w:val="en-US" w:eastAsia="zh-CN" w:bidi="ar-SA"/>
      </w:rPr>
    </w:lvl>
    <w:lvl w:ilvl="6" w:tentative="0">
      <w:start w:val="0"/>
      <w:numFmt w:val="bullet"/>
      <w:lvlText w:val="•"/>
      <w:lvlJc w:val="left"/>
      <w:pPr>
        <w:ind w:left="7615" w:hanging="450"/>
      </w:pPr>
      <w:rPr>
        <w:rFonts w:hint="default"/>
        <w:lang w:val="en-US" w:eastAsia="zh-CN" w:bidi="ar-SA"/>
      </w:rPr>
    </w:lvl>
    <w:lvl w:ilvl="7" w:tentative="0">
      <w:start w:val="0"/>
      <w:numFmt w:val="bullet"/>
      <w:lvlText w:val="•"/>
      <w:lvlJc w:val="left"/>
      <w:pPr>
        <w:ind w:left="8588" w:hanging="450"/>
      </w:pPr>
      <w:rPr>
        <w:rFonts w:hint="default"/>
        <w:lang w:val="en-US" w:eastAsia="zh-CN" w:bidi="ar-SA"/>
      </w:rPr>
    </w:lvl>
    <w:lvl w:ilvl="8" w:tentative="0">
      <w:start w:val="0"/>
      <w:numFmt w:val="bullet"/>
      <w:lvlText w:val="•"/>
      <w:lvlJc w:val="left"/>
      <w:pPr>
        <w:ind w:left="9560" w:hanging="450"/>
      </w:pPr>
      <w:rPr>
        <w:rFonts w:hint="default"/>
        <w:lang w:val="en-US" w:eastAsia="zh-CN" w:bidi="ar-SA"/>
      </w:rPr>
    </w:lvl>
  </w:abstractNum>
  <w:abstractNum w:abstractNumId="16">
    <w:nsid w:val="3DB641C0"/>
    <w:multiLevelType w:val="multilevel"/>
    <w:tmpl w:val="3DB641C0"/>
    <w:lvl w:ilvl="0" w:tentative="0">
      <w:start w:val="1"/>
      <w:numFmt w:val="decimal"/>
      <w:lvlText w:val="%1."/>
      <w:lvlJc w:val="left"/>
      <w:pPr>
        <w:ind w:left="2667" w:hanging="300"/>
        <w:jc w:val="right"/>
      </w:pPr>
      <w:rPr>
        <w:rFonts w:hint="default" w:ascii="仿宋_GB2312" w:hAnsi="仿宋_GB2312" w:eastAsia="仿宋_GB2312" w:cs="仿宋_GB2312"/>
        <w:spacing w:val="-6"/>
        <w:w w:val="100"/>
        <w:sz w:val="28"/>
        <w:szCs w:val="28"/>
        <w:lang w:val="en-US" w:eastAsia="zh-CN" w:bidi="ar-SA"/>
      </w:rPr>
    </w:lvl>
    <w:lvl w:ilvl="1" w:tentative="0">
      <w:start w:val="0"/>
      <w:numFmt w:val="bullet"/>
      <w:lvlText w:val="•"/>
      <w:lvlJc w:val="left"/>
      <w:pPr>
        <w:ind w:left="3544" w:hanging="300"/>
      </w:pPr>
      <w:rPr>
        <w:rFonts w:hint="default"/>
        <w:lang w:val="en-US" w:eastAsia="zh-CN" w:bidi="ar-SA"/>
      </w:rPr>
    </w:lvl>
    <w:lvl w:ilvl="2" w:tentative="0">
      <w:start w:val="0"/>
      <w:numFmt w:val="bullet"/>
      <w:lvlText w:val="•"/>
      <w:lvlJc w:val="left"/>
      <w:pPr>
        <w:ind w:left="4429" w:hanging="300"/>
      </w:pPr>
      <w:rPr>
        <w:rFonts w:hint="default"/>
        <w:lang w:val="en-US" w:eastAsia="zh-CN" w:bidi="ar-SA"/>
      </w:rPr>
    </w:lvl>
    <w:lvl w:ilvl="3" w:tentative="0">
      <w:start w:val="0"/>
      <w:numFmt w:val="bullet"/>
      <w:lvlText w:val="•"/>
      <w:lvlJc w:val="left"/>
      <w:pPr>
        <w:ind w:left="5313" w:hanging="300"/>
      </w:pPr>
      <w:rPr>
        <w:rFonts w:hint="default"/>
        <w:lang w:val="en-US" w:eastAsia="zh-CN" w:bidi="ar-SA"/>
      </w:rPr>
    </w:lvl>
    <w:lvl w:ilvl="4" w:tentative="0">
      <w:start w:val="0"/>
      <w:numFmt w:val="bullet"/>
      <w:lvlText w:val="•"/>
      <w:lvlJc w:val="left"/>
      <w:pPr>
        <w:ind w:left="6198" w:hanging="300"/>
      </w:pPr>
      <w:rPr>
        <w:rFonts w:hint="default"/>
        <w:lang w:val="en-US" w:eastAsia="zh-CN" w:bidi="ar-SA"/>
      </w:rPr>
    </w:lvl>
    <w:lvl w:ilvl="5" w:tentative="0">
      <w:start w:val="0"/>
      <w:numFmt w:val="bullet"/>
      <w:lvlText w:val="•"/>
      <w:lvlJc w:val="left"/>
      <w:pPr>
        <w:ind w:left="7083" w:hanging="300"/>
      </w:pPr>
      <w:rPr>
        <w:rFonts w:hint="default"/>
        <w:lang w:val="en-US" w:eastAsia="zh-CN" w:bidi="ar-SA"/>
      </w:rPr>
    </w:lvl>
    <w:lvl w:ilvl="6" w:tentative="0">
      <w:start w:val="0"/>
      <w:numFmt w:val="bullet"/>
      <w:lvlText w:val="•"/>
      <w:lvlJc w:val="left"/>
      <w:pPr>
        <w:ind w:left="7967" w:hanging="300"/>
      </w:pPr>
      <w:rPr>
        <w:rFonts w:hint="default"/>
        <w:lang w:val="en-US" w:eastAsia="zh-CN" w:bidi="ar-SA"/>
      </w:rPr>
    </w:lvl>
    <w:lvl w:ilvl="7" w:tentative="0">
      <w:start w:val="0"/>
      <w:numFmt w:val="bullet"/>
      <w:lvlText w:val="•"/>
      <w:lvlJc w:val="left"/>
      <w:pPr>
        <w:ind w:left="8852" w:hanging="300"/>
      </w:pPr>
      <w:rPr>
        <w:rFonts w:hint="default"/>
        <w:lang w:val="en-US" w:eastAsia="zh-CN" w:bidi="ar-SA"/>
      </w:rPr>
    </w:lvl>
    <w:lvl w:ilvl="8" w:tentative="0">
      <w:start w:val="0"/>
      <w:numFmt w:val="bullet"/>
      <w:lvlText w:val="•"/>
      <w:lvlJc w:val="left"/>
      <w:pPr>
        <w:ind w:left="9736" w:hanging="300"/>
      </w:pPr>
      <w:rPr>
        <w:rFonts w:hint="default"/>
        <w:lang w:val="en-US" w:eastAsia="zh-CN" w:bidi="ar-SA"/>
      </w:rPr>
    </w:lvl>
  </w:abstractNum>
  <w:abstractNum w:abstractNumId="17">
    <w:nsid w:val="3EDB188A"/>
    <w:multiLevelType w:val="multilevel"/>
    <w:tmpl w:val="3EDB188A"/>
    <w:lvl w:ilvl="0" w:tentative="0">
      <w:start w:val="1"/>
      <w:numFmt w:val="decimal"/>
      <w:lvlText w:val="%1."/>
      <w:lvlJc w:val="left"/>
      <w:pPr>
        <w:ind w:left="2380" w:hanging="303"/>
      </w:pPr>
      <w:rPr>
        <w:rFonts w:hint="default" w:ascii="仿宋_GB2312" w:hAnsi="仿宋_GB2312" w:eastAsia="仿宋_GB2312" w:cs="仿宋_GB2312"/>
        <w:spacing w:val="-2"/>
        <w:w w:val="100"/>
        <w:sz w:val="28"/>
        <w:szCs w:val="28"/>
        <w:lang w:val="en-US" w:eastAsia="zh-CN" w:bidi="ar-SA"/>
      </w:rPr>
    </w:lvl>
    <w:lvl w:ilvl="1" w:tentative="0">
      <w:start w:val="0"/>
      <w:numFmt w:val="bullet"/>
      <w:lvlText w:val="•"/>
      <w:lvlJc w:val="left"/>
      <w:pPr>
        <w:ind w:left="3292" w:hanging="303"/>
      </w:pPr>
      <w:rPr>
        <w:rFonts w:hint="default"/>
        <w:lang w:val="en-US" w:eastAsia="zh-CN" w:bidi="ar-SA"/>
      </w:rPr>
    </w:lvl>
    <w:lvl w:ilvl="2" w:tentative="0">
      <w:start w:val="0"/>
      <w:numFmt w:val="bullet"/>
      <w:lvlText w:val="•"/>
      <w:lvlJc w:val="left"/>
      <w:pPr>
        <w:ind w:left="4205" w:hanging="303"/>
      </w:pPr>
      <w:rPr>
        <w:rFonts w:hint="default"/>
        <w:lang w:val="en-US" w:eastAsia="zh-CN" w:bidi="ar-SA"/>
      </w:rPr>
    </w:lvl>
    <w:lvl w:ilvl="3" w:tentative="0">
      <w:start w:val="0"/>
      <w:numFmt w:val="bullet"/>
      <w:lvlText w:val="•"/>
      <w:lvlJc w:val="left"/>
      <w:pPr>
        <w:ind w:left="5117" w:hanging="303"/>
      </w:pPr>
      <w:rPr>
        <w:rFonts w:hint="default"/>
        <w:lang w:val="en-US" w:eastAsia="zh-CN" w:bidi="ar-SA"/>
      </w:rPr>
    </w:lvl>
    <w:lvl w:ilvl="4" w:tentative="0">
      <w:start w:val="0"/>
      <w:numFmt w:val="bullet"/>
      <w:lvlText w:val="•"/>
      <w:lvlJc w:val="left"/>
      <w:pPr>
        <w:ind w:left="6030" w:hanging="303"/>
      </w:pPr>
      <w:rPr>
        <w:rFonts w:hint="default"/>
        <w:lang w:val="en-US" w:eastAsia="zh-CN" w:bidi="ar-SA"/>
      </w:rPr>
    </w:lvl>
    <w:lvl w:ilvl="5" w:tentative="0">
      <w:start w:val="0"/>
      <w:numFmt w:val="bullet"/>
      <w:lvlText w:val="•"/>
      <w:lvlJc w:val="left"/>
      <w:pPr>
        <w:ind w:left="6943" w:hanging="303"/>
      </w:pPr>
      <w:rPr>
        <w:rFonts w:hint="default"/>
        <w:lang w:val="en-US" w:eastAsia="zh-CN" w:bidi="ar-SA"/>
      </w:rPr>
    </w:lvl>
    <w:lvl w:ilvl="6" w:tentative="0">
      <w:start w:val="0"/>
      <w:numFmt w:val="bullet"/>
      <w:lvlText w:val="•"/>
      <w:lvlJc w:val="left"/>
      <w:pPr>
        <w:ind w:left="7855" w:hanging="303"/>
      </w:pPr>
      <w:rPr>
        <w:rFonts w:hint="default"/>
        <w:lang w:val="en-US" w:eastAsia="zh-CN" w:bidi="ar-SA"/>
      </w:rPr>
    </w:lvl>
    <w:lvl w:ilvl="7" w:tentative="0">
      <w:start w:val="0"/>
      <w:numFmt w:val="bullet"/>
      <w:lvlText w:val="•"/>
      <w:lvlJc w:val="left"/>
      <w:pPr>
        <w:ind w:left="8768" w:hanging="303"/>
      </w:pPr>
      <w:rPr>
        <w:rFonts w:hint="default"/>
        <w:lang w:val="en-US" w:eastAsia="zh-CN" w:bidi="ar-SA"/>
      </w:rPr>
    </w:lvl>
    <w:lvl w:ilvl="8" w:tentative="0">
      <w:start w:val="0"/>
      <w:numFmt w:val="bullet"/>
      <w:lvlText w:val="•"/>
      <w:lvlJc w:val="left"/>
      <w:pPr>
        <w:ind w:left="9680" w:hanging="303"/>
      </w:pPr>
      <w:rPr>
        <w:rFonts w:hint="default"/>
        <w:lang w:val="en-US" w:eastAsia="zh-CN" w:bidi="ar-SA"/>
      </w:rPr>
    </w:lvl>
  </w:abstractNum>
  <w:abstractNum w:abstractNumId="18">
    <w:nsid w:val="47DD2196"/>
    <w:multiLevelType w:val="multilevel"/>
    <w:tmpl w:val="47DD2196"/>
    <w:lvl w:ilvl="0" w:tentative="0">
      <w:start w:val="1"/>
      <w:numFmt w:val="decimal"/>
      <w:lvlText w:val="%1."/>
      <w:lvlJc w:val="left"/>
      <w:pPr>
        <w:ind w:left="2682" w:hanging="303"/>
      </w:pPr>
      <w:rPr>
        <w:rFonts w:hint="default" w:ascii="仿宋_GB2312" w:hAnsi="仿宋_GB2312" w:eastAsia="仿宋_GB2312" w:cs="仿宋_GB2312"/>
        <w:b/>
        <w:bCs/>
        <w:spacing w:val="1"/>
        <w:w w:val="99"/>
        <w:sz w:val="28"/>
        <w:szCs w:val="28"/>
        <w:lang w:val="en-US" w:eastAsia="zh-CN" w:bidi="ar-SA"/>
      </w:rPr>
    </w:lvl>
    <w:lvl w:ilvl="1" w:tentative="0">
      <w:start w:val="0"/>
      <w:numFmt w:val="bullet"/>
      <w:lvlText w:val="•"/>
      <w:lvlJc w:val="left"/>
      <w:pPr>
        <w:ind w:left="3562" w:hanging="303"/>
      </w:pPr>
      <w:rPr>
        <w:rFonts w:hint="default"/>
        <w:lang w:val="en-US" w:eastAsia="zh-CN" w:bidi="ar-SA"/>
      </w:rPr>
    </w:lvl>
    <w:lvl w:ilvl="2" w:tentative="0">
      <w:start w:val="0"/>
      <w:numFmt w:val="bullet"/>
      <w:lvlText w:val="•"/>
      <w:lvlJc w:val="left"/>
      <w:pPr>
        <w:ind w:left="4445" w:hanging="303"/>
      </w:pPr>
      <w:rPr>
        <w:rFonts w:hint="default"/>
        <w:lang w:val="en-US" w:eastAsia="zh-CN" w:bidi="ar-SA"/>
      </w:rPr>
    </w:lvl>
    <w:lvl w:ilvl="3" w:tentative="0">
      <w:start w:val="0"/>
      <w:numFmt w:val="bullet"/>
      <w:lvlText w:val="•"/>
      <w:lvlJc w:val="left"/>
      <w:pPr>
        <w:ind w:left="5327" w:hanging="303"/>
      </w:pPr>
      <w:rPr>
        <w:rFonts w:hint="default"/>
        <w:lang w:val="en-US" w:eastAsia="zh-CN" w:bidi="ar-SA"/>
      </w:rPr>
    </w:lvl>
    <w:lvl w:ilvl="4" w:tentative="0">
      <w:start w:val="0"/>
      <w:numFmt w:val="bullet"/>
      <w:lvlText w:val="•"/>
      <w:lvlJc w:val="left"/>
      <w:pPr>
        <w:ind w:left="6210" w:hanging="303"/>
      </w:pPr>
      <w:rPr>
        <w:rFonts w:hint="default"/>
        <w:lang w:val="en-US" w:eastAsia="zh-CN" w:bidi="ar-SA"/>
      </w:rPr>
    </w:lvl>
    <w:lvl w:ilvl="5" w:tentative="0">
      <w:start w:val="0"/>
      <w:numFmt w:val="bullet"/>
      <w:lvlText w:val="•"/>
      <w:lvlJc w:val="left"/>
      <w:pPr>
        <w:ind w:left="7093" w:hanging="303"/>
      </w:pPr>
      <w:rPr>
        <w:rFonts w:hint="default"/>
        <w:lang w:val="en-US" w:eastAsia="zh-CN" w:bidi="ar-SA"/>
      </w:rPr>
    </w:lvl>
    <w:lvl w:ilvl="6" w:tentative="0">
      <w:start w:val="0"/>
      <w:numFmt w:val="bullet"/>
      <w:lvlText w:val="•"/>
      <w:lvlJc w:val="left"/>
      <w:pPr>
        <w:ind w:left="7975" w:hanging="303"/>
      </w:pPr>
      <w:rPr>
        <w:rFonts w:hint="default"/>
        <w:lang w:val="en-US" w:eastAsia="zh-CN" w:bidi="ar-SA"/>
      </w:rPr>
    </w:lvl>
    <w:lvl w:ilvl="7" w:tentative="0">
      <w:start w:val="0"/>
      <w:numFmt w:val="bullet"/>
      <w:lvlText w:val="•"/>
      <w:lvlJc w:val="left"/>
      <w:pPr>
        <w:ind w:left="8858" w:hanging="303"/>
      </w:pPr>
      <w:rPr>
        <w:rFonts w:hint="default"/>
        <w:lang w:val="en-US" w:eastAsia="zh-CN" w:bidi="ar-SA"/>
      </w:rPr>
    </w:lvl>
    <w:lvl w:ilvl="8" w:tentative="0">
      <w:start w:val="0"/>
      <w:numFmt w:val="bullet"/>
      <w:lvlText w:val="•"/>
      <w:lvlJc w:val="left"/>
      <w:pPr>
        <w:ind w:left="9740" w:hanging="303"/>
      </w:pPr>
      <w:rPr>
        <w:rFonts w:hint="default"/>
        <w:lang w:val="en-US" w:eastAsia="zh-CN" w:bidi="ar-SA"/>
      </w:rPr>
    </w:lvl>
  </w:abstractNum>
  <w:abstractNum w:abstractNumId="19">
    <w:nsid w:val="501860EF"/>
    <w:multiLevelType w:val="multilevel"/>
    <w:tmpl w:val="501860EF"/>
    <w:lvl w:ilvl="0" w:tentative="0">
      <w:start w:val="1"/>
      <w:numFmt w:val="decimal"/>
      <w:lvlText w:val="%1."/>
      <w:lvlJc w:val="left"/>
      <w:pPr>
        <w:ind w:left="1780" w:hanging="303"/>
      </w:pPr>
      <w:rPr>
        <w:rFonts w:hint="default" w:ascii="仿宋_GB2312" w:hAnsi="仿宋_GB2312" w:eastAsia="仿宋_GB2312" w:cs="仿宋_GB2312"/>
        <w:spacing w:val="1"/>
        <w:w w:val="100"/>
        <w:sz w:val="28"/>
        <w:szCs w:val="28"/>
        <w:lang w:val="en-US" w:eastAsia="zh-CN" w:bidi="ar-SA"/>
      </w:rPr>
    </w:lvl>
    <w:lvl w:ilvl="1" w:tentative="0">
      <w:start w:val="0"/>
      <w:numFmt w:val="bullet"/>
      <w:lvlText w:val="•"/>
      <w:lvlJc w:val="left"/>
      <w:pPr>
        <w:ind w:left="2752" w:hanging="303"/>
      </w:pPr>
      <w:rPr>
        <w:rFonts w:hint="default"/>
        <w:lang w:val="en-US" w:eastAsia="zh-CN" w:bidi="ar-SA"/>
      </w:rPr>
    </w:lvl>
    <w:lvl w:ilvl="2" w:tentative="0">
      <w:start w:val="0"/>
      <w:numFmt w:val="bullet"/>
      <w:lvlText w:val="•"/>
      <w:lvlJc w:val="left"/>
      <w:pPr>
        <w:ind w:left="3725" w:hanging="303"/>
      </w:pPr>
      <w:rPr>
        <w:rFonts w:hint="default"/>
        <w:lang w:val="en-US" w:eastAsia="zh-CN" w:bidi="ar-SA"/>
      </w:rPr>
    </w:lvl>
    <w:lvl w:ilvl="3" w:tentative="0">
      <w:start w:val="0"/>
      <w:numFmt w:val="bullet"/>
      <w:lvlText w:val="•"/>
      <w:lvlJc w:val="left"/>
      <w:pPr>
        <w:ind w:left="4697" w:hanging="303"/>
      </w:pPr>
      <w:rPr>
        <w:rFonts w:hint="default"/>
        <w:lang w:val="en-US" w:eastAsia="zh-CN" w:bidi="ar-SA"/>
      </w:rPr>
    </w:lvl>
    <w:lvl w:ilvl="4" w:tentative="0">
      <w:start w:val="0"/>
      <w:numFmt w:val="bullet"/>
      <w:lvlText w:val="•"/>
      <w:lvlJc w:val="left"/>
      <w:pPr>
        <w:ind w:left="5670" w:hanging="303"/>
      </w:pPr>
      <w:rPr>
        <w:rFonts w:hint="default"/>
        <w:lang w:val="en-US" w:eastAsia="zh-CN" w:bidi="ar-SA"/>
      </w:rPr>
    </w:lvl>
    <w:lvl w:ilvl="5" w:tentative="0">
      <w:start w:val="0"/>
      <w:numFmt w:val="bullet"/>
      <w:lvlText w:val="•"/>
      <w:lvlJc w:val="left"/>
      <w:pPr>
        <w:ind w:left="6643" w:hanging="303"/>
      </w:pPr>
      <w:rPr>
        <w:rFonts w:hint="default"/>
        <w:lang w:val="en-US" w:eastAsia="zh-CN" w:bidi="ar-SA"/>
      </w:rPr>
    </w:lvl>
    <w:lvl w:ilvl="6" w:tentative="0">
      <w:start w:val="0"/>
      <w:numFmt w:val="bullet"/>
      <w:lvlText w:val="•"/>
      <w:lvlJc w:val="left"/>
      <w:pPr>
        <w:ind w:left="7615" w:hanging="303"/>
      </w:pPr>
      <w:rPr>
        <w:rFonts w:hint="default"/>
        <w:lang w:val="en-US" w:eastAsia="zh-CN" w:bidi="ar-SA"/>
      </w:rPr>
    </w:lvl>
    <w:lvl w:ilvl="7" w:tentative="0">
      <w:start w:val="0"/>
      <w:numFmt w:val="bullet"/>
      <w:lvlText w:val="•"/>
      <w:lvlJc w:val="left"/>
      <w:pPr>
        <w:ind w:left="8588" w:hanging="303"/>
      </w:pPr>
      <w:rPr>
        <w:rFonts w:hint="default"/>
        <w:lang w:val="en-US" w:eastAsia="zh-CN" w:bidi="ar-SA"/>
      </w:rPr>
    </w:lvl>
    <w:lvl w:ilvl="8" w:tentative="0">
      <w:start w:val="0"/>
      <w:numFmt w:val="bullet"/>
      <w:lvlText w:val="•"/>
      <w:lvlJc w:val="left"/>
      <w:pPr>
        <w:ind w:left="9560" w:hanging="303"/>
      </w:pPr>
      <w:rPr>
        <w:rFonts w:hint="default"/>
        <w:lang w:val="en-US" w:eastAsia="zh-CN" w:bidi="ar-SA"/>
      </w:rPr>
    </w:lvl>
  </w:abstractNum>
  <w:abstractNum w:abstractNumId="20">
    <w:nsid w:val="553D4989"/>
    <w:multiLevelType w:val="multilevel"/>
    <w:tmpl w:val="553D4989"/>
    <w:lvl w:ilvl="0" w:tentative="0">
      <w:start w:val="1"/>
      <w:numFmt w:val="decimal"/>
      <w:lvlText w:val="%1）"/>
      <w:lvlJc w:val="left"/>
      <w:pPr>
        <w:ind w:left="2829" w:hanging="450"/>
      </w:pPr>
      <w:rPr>
        <w:rFonts w:hint="default" w:ascii="仿宋_GB2312" w:hAnsi="仿宋_GB2312" w:eastAsia="仿宋_GB2312" w:cs="仿宋_GB2312"/>
        <w:spacing w:val="-2"/>
        <w:w w:val="100"/>
        <w:sz w:val="28"/>
        <w:szCs w:val="28"/>
        <w:lang w:val="en-US" w:eastAsia="zh-CN" w:bidi="ar-SA"/>
      </w:rPr>
    </w:lvl>
    <w:lvl w:ilvl="1" w:tentative="0">
      <w:start w:val="0"/>
      <w:numFmt w:val="bullet"/>
      <w:lvlText w:val="•"/>
      <w:lvlJc w:val="left"/>
      <w:pPr>
        <w:ind w:left="2820" w:hanging="450"/>
      </w:pPr>
      <w:rPr>
        <w:rFonts w:hint="default"/>
        <w:lang w:val="en-US" w:eastAsia="zh-CN" w:bidi="ar-SA"/>
      </w:rPr>
    </w:lvl>
    <w:lvl w:ilvl="2" w:tentative="0">
      <w:start w:val="0"/>
      <w:numFmt w:val="bullet"/>
      <w:lvlText w:val="•"/>
      <w:lvlJc w:val="left"/>
      <w:pPr>
        <w:ind w:left="3785" w:hanging="450"/>
      </w:pPr>
      <w:rPr>
        <w:rFonts w:hint="default"/>
        <w:lang w:val="en-US" w:eastAsia="zh-CN" w:bidi="ar-SA"/>
      </w:rPr>
    </w:lvl>
    <w:lvl w:ilvl="3" w:tentative="0">
      <w:start w:val="0"/>
      <w:numFmt w:val="bullet"/>
      <w:lvlText w:val="•"/>
      <w:lvlJc w:val="left"/>
      <w:pPr>
        <w:ind w:left="4750" w:hanging="450"/>
      </w:pPr>
      <w:rPr>
        <w:rFonts w:hint="default"/>
        <w:lang w:val="en-US" w:eastAsia="zh-CN" w:bidi="ar-SA"/>
      </w:rPr>
    </w:lvl>
    <w:lvl w:ilvl="4" w:tentative="0">
      <w:start w:val="0"/>
      <w:numFmt w:val="bullet"/>
      <w:lvlText w:val="•"/>
      <w:lvlJc w:val="left"/>
      <w:pPr>
        <w:ind w:left="5715" w:hanging="450"/>
      </w:pPr>
      <w:rPr>
        <w:rFonts w:hint="default"/>
        <w:lang w:val="en-US" w:eastAsia="zh-CN" w:bidi="ar-SA"/>
      </w:rPr>
    </w:lvl>
    <w:lvl w:ilvl="5" w:tentative="0">
      <w:start w:val="0"/>
      <w:numFmt w:val="bullet"/>
      <w:lvlText w:val="•"/>
      <w:lvlJc w:val="left"/>
      <w:pPr>
        <w:ind w:left="6680" w:hanging="450"/>
      </w:pPr>
      <w:rPr>
        <w:rFonts w:hint="default"/>
        <w:lang w:val="en-US" w:eastAsia="zh-CN" w:bidi="ar-SA"/>
      </w:rPr>
    </w:lvl>
    <w:lvl w:ilvl="6" w:tentative="0">
      <w:start w:val="0"/>
      <w:numFmt w:val="bullet"/>
      <w:lvlText w:val="•"/>
      <w:lvlJc w:val="left"/>
      <w:pPr>
        <w:ind w:left="7645" w:hanging="450"/>
      </w:pPr>
      <w:rPr>
        <w:rFonts w:hint="default"/>
        <w:lang w:val="en-US" w:eastAsia="zh-CN" w:bidi="ar-SA"/>
      </w:rPr>
    </w:lvl>
    <w:lvl w:ilvl="7" w:tentative="0">
      <w:start w:val="0"/>
      <w:numFmt w:val="bullet"/>
      <w:lvlText w:val="•"/>
      <w:lvlJc w:val="left"/>
      <w:pPr>
        <w:ind w:left="8610" w:hanging="450"/>
      </w:pPr>
      <w:rPr>
        <w:rFonts w:hint="default"/>
        <w:lang w:val="en-US" w:eastAsia="zh-CN" w:bidi="ar-SA"/>
      </w:rPr>
    </w:lvl>
    <w:lvl w:ilvl="8" w:tentative="0">
      <w:start w:val="0"/>
      <w:numFmt w:val="bullet"/>
      <w:lvlText w:val="•"/>
      <w:lvlJc w:val="left"/>
      <w:pPr>
        <w:ind w:left="9575" w:hanging="450"/>
      </w:pPr>
      <w:rPr>
        <w:rFonts w:hint="default"/>
        <w:lang w:val="en-US" w:eastAsia="zh-CN" w:bidi="ar-SA"/>
      </w:rPr>
    </w:lvl>
  </w:abstractNum>
  <w:abstractNum w:abstractNumId="21">
    <w:nsid w:val="574E01DA"/>
    <w:multiLevelType w:val="multilevel"/>
    <w:tmpl w:val="574E01DA"/>
    <w:lvl w:ilvl="0" w:tentative="0">
      <w:start w:val="1"/>
      <w:numFmt w:val="decimal"/>
      <w:lvlText w:val="%1."/>
      <w:lvlJc w:val="left"/>
      <w:pPr>
        <w:ind w:left="348" w:hanging="241"/>
      </w:pPr>
      <w:rPr>
        <w:rFonts w:hint="default" w:ascii="仿宋" w:hAnsi="仿宋" w:eastAsia="仿宋" w:cs="仿宋"/>
        <w:w w:val="100"/>
        <w:sz w:val="22"/>
        <w:szCs w:val="22"/>
        <w:lang w:val="en-US" w:eastAsia="zh-CN" w:bidi="ar-SA"/>
      </w:rPr>
    </w:lvl>
    <w:lvl w:ilvl="1" w:tentative="0">
      <w:start w:val="0"/>
      <w:numFmt w:val="bullet"/>
      <w:lvlText w:val="•"/>
      <w:lvlJc w:val="left"/>
      <w:pPr>
        <w:ind w:left="1048" w:hanging="241"/>
      </w:pPr>
      <w:rPr>
        <w:rFonts w:hint="default"/>
        <w:lang w:val="en-US" w:eastAsia="zh-CN" w:bidi="ar-SA"/>
      </w:rPr>
    </w:lvl>
    <w:lvl w:ilvl="2" w:tentative="0">
      <w:start w:val="0"/>
      <w:numFmt w:val="bullet"/>
      <w:lvlText w:val="•"/>
      <w:lvlJc w:val="left"/>
      <w:pPr>
        <w:ind w:left="1757" w:hanging="241"/>
      </w:pPr>
      <w:rPr>
        <w:rFonts w:hint="default"/>
        <w:lang w:val="en-US" w:eastAsia="zh-CN" w:bidi="ar-SA"/>
      </w:rPr>
    </w:lvl>
    <w:lvl w:ilvl="3" w:tentative="0">
      <w:start w:val="0"/>
      <w:numFmt w:val="bullet"/>
      <w:lvlText w:val="•"/>
      <w:lvlJc w:val="left"/>
      <w:pPr>
        <w:ind w:left="2465" w:hanging="241"/>
      </w:pPr>
      <w:rPr>
        <w:rFonts w:hint="default"/>
        <w:lang w:val="en-US" w:eastAsia="zh-CN" w:bidi="ar-SA"/>
      </w:rPr>
    </w:lvl>
    <w:lvl w:ilvl="4" w:tentative="0">
      <w:start w:val="0"/>
      <w:numFmt w:val="bullet"/>
      <w:lvlText w:val="•"/>
      <w:lvlJc w:val="left"/>
      <w:pPr>
        <w:ind w:left="3174" w:hanging="241"/>
      </w:pPr>
      <w:rPr>
        <w:rFonts w:hint="default"/>
        <w:lang w:val="en-US" w:eastAsia="zh-CN" w:bidi="ar-SA"/>
      </w:rPr>
    </w:lvl>
    <w:lvl w:ilvl="5" w:tentative="0">
      <w:start w:val="0"/>
      <w:numFmt w:val="bullet"/>
      <w:lvlText w:val="•"/>
      <w:lvlJc w:val="left"/>
      <w:pPr>
        <w:ind w:left="3883" w:hanging="241"/>
      </w:pPr>
      <w:rPr>
        <w:rFonts w:hint="default"/>
        <w:lang w:val="en-US" w:eastAsia="zh-CN" w:bidi="ar-SA"/>
      </w:rPr>
    </w:lvl>
    <w:lvl w:ilvl="6" w:tentative="0">
      <w:start w:val="0"/>
      <w:numFmt w:val="bullet"/>
      <w:lvlText w:val="•"/>
      <w:lvlJc w:val="left"/>
      <w:pPr>
        <w:ind w:left="4591" w:hanging="241"/>
      </w:pPr>
      <w:rPr>
        <w:rFonts w:hint="default"/>
        <w:lang w:val="en-US" w:eastAsia="zh-CN" w:bidi="ar-SA"/>
      </w:rPr>
    </w:lvl>
    <w:lvl w:ilvl="7" w:tentative="0">
      <w:start w:val="0"/>
      <w:numFmt w:val="bullet"/>
      <w:lvlText w:val="•"/>
      <w:lvlJc w:val="left"/>
      <w:pPr>
        <w:ind w:left="5300" w:hanging="241"/>
      </w:pPr>
      <w:rPr>
        <w:rFonts w:hint="default"/>
        <w:lang w:val="en-US" w:eastAsia="zh-CN" w:bidi="ar-SA"/>
      </w:rPr>
    </w:lvl>
    <w:lvl w:ilvl="8" w:tentative="0">
      <w:start w:val="0"/>
      <w:numFmt w:val="bullet"/>
      <w:lvlText w:val="•"/>
      <w:lvlJc w:val="left"/>
      <w:pPr>
        <w:ind w:left="6008" w:hanging="241"/>
      </w:pPr>
      <w:rPr>
        <w:rFonts w:hint="default"/>
        <w:lang w:val="en-US" w:eastAsia="zh-CN" w:bidi="ar-SA"/>
      </w:rPr>
    </w:lvl>
  </w:abstractNum>
  <w:abstractNum w:abstractNumId="22">
    <w:nsid w:val="5C770DBB"/>
    <w:multiLevelType w:val="multilevel"/>
    <w:tmpl w:val="5C770DBB"/>
    <w:lvl w:ilvl="0" w:tentative="0">
      <w:start w:val="1"/>
      <w:numFmt w:val="decimal"/>
      <w:lvlText w:val="%1."/>
      <w:lvlJc w:val="left"/>
      <w:pPr>
        <w:ind w:left="348" w:hanging="241"/>
      </w:pPr>
      <w:rPr>
        <w:rFonts w:hint="default" w:ascii="仿宋" w:hAnsi="仿宋" w:eastAsia="仿宋" w:cs="仿宋"/>
        <w:w w:val="100"/>
        <w:sz w:val="22"/>
        <w:szCs w:val="22"/>
        <w:lang w:val="en-US" w:eastAsia="zh-CN" w:bidi="ar-SA"/>
      </w:rPr>
    </w:lvl>
    <w:lvl w:ilvl="1" w:tentative="0">
      <w:start w:val="0"/>
      <w:numFmt w:val="bullet"/>
      <w:lvlText w:val="•"/>
      <w:lvlJc w:val="left"/>
      <w:pPr>
        <w:ind w:left="1048" w:hanging="241"/>
      </w:pPr>
      <w:rPr>
        <w:rFonts w:hint="default"/>
        <w:lang w:val="en-US" w:eastAsia="zh-CN" w:bidi="ar-SA"/>
      </w:rPr>
    </w:lvl>
    <w:lvl w:ilvl="2" w:tentative="0">
      <w:start w:val="0"/>
      <w:numFmt w:val="bullet"/>
      <w:lvlText w:val="•"/>
      <w:lvlJc w:val="left"/>
      <w:pPr>
        <w:ind w:left="1757" w:hanging="241"/>
      </w:pPr>
      <w:rPr>
        <w:rFonts w:hint="default"/>
        <w:lang w:val="en-US" w:eastAsia="zh-CN" w:bidi="ar-SA"/>
      </w:rPr>
    </w:lvl>
    <w:lvl w:ilvl="3" w:tentative="0">
      <w:start w:val="0"/>
      <w:numFmt w:val="bullet"/>
      <w:lvlText w:val="•"/>
      <w:lvlJc w:val="left"/>
      <w:pPr>
        <w:ind w:left="2465" w:hanging="241"/>
      </w:pPr>
      <w:rPr>
        <w:rFonts w:hint="default"/>
        <w:lang w:val="en-US" w:eastAsia="zh-CN" w:bidi="ar-SA"/>
      </w:rPr>
    </w:lvl>
    <w:lvl w:ilvl="4" w:tentative="0">
      <w:start w:val="0"/>
      <w:numFmt w:val="bullet"/>
      <w:lvlText w:val="•"/>
      <w:lvlJc w:val="left"/>
      <w:pPr>
        <w:ind w:left="3174" w:hanging="241"/>
      </w:pPr>
      <w:rPr>
        <w:rFonts w:hint="default"/>
        <w:lang w:val="en-US" w:eastAsia="zh-CN" w:bidi="ar-SA"/>
      </w:rPr>
    </w:lvl>
    <w:lvl w:ilvl="5" w:tentative="0">
      <w:start w:val="0"/>
      <w:numFmt w:val="bullet"/>
      <w:lvlText w:val="•"/>
      <w:lvlJc w:val="left"/>
      <w:pPr>
        <w:ind w:left="3883" w:hanging="241"/>
      </w:pPr>
      <w:rPr>
        <w:rFonts w:hint="default"/>
        <w:lang w:val="en-US" w:eastAsia="zh-CN" w:bidi="ar-SA"/>
      </w:rPr>
    </w:lvl>
    <w:lvl w:ilvl="6" w:tentative="0">
      <w:start w:val="0"/>
      <w:numFmt w:val="bullet"/>
      <w:lvlText w:val="•"/>
      <w:lvlJc w:val="left"/>
      <w:pPr>
        <w:ind w:left="4591" w:hanging="241"/>
      </w:pPr>
      <w:rPr>
        <w:rFonts w:hint="default"/>
        <w:lang w:val="en-US" w:eastAsia="zh-CN" w:bidi="ar-SA"/>
      </w:rPr>
    </w:lvl>
    <w:lvl w:ilvl="7" w:tentative="0">
      <w:start w:val="0"/>
      <w:numFmt w:val="bullet"/>
      <w:lvlText w:val="•"/>
      <w:lvlJc w:val="left"/>
      <w:pPr>
        <w:ind w:left="5300" w:hanging="241"/>
      </w:pPr>
      <w:rPr>
        <w:rFonts w:hint="default"/>
        <w:lang w:val="en-US" w:eastAsia="zh-CN" w:bidi="ar-SA"/>
      </w:rPr>
    </w:lvl>
    <w:lvl w:ilvl="8" w:tentative="0">
      <w:start w:val="0"/>
      <w:numFmt w:val="bullet"/>
      <w:lvlText w:val="•"/>
      <w:lvlJc w:val="left"/>
      <w:pPr>
        <w:ind w:left="6008" w:hanging="241"/>
      </w:pPr>
      <w:rPr>
        <w:rFonts w:hint="default"/>
        <w:lang w:val="en-US" w:eastAsia="zh-CN" w:bidi="ar-SA"/>
      </w:rPr>
    </w:lvl>
  </w:abstractNum>
  <w:abstractNum w:abstractNumId="23">
    <w:nsid w:val="6367287F"/>
    <w:multiLevelType w:val="multilevel"/>
    <w:tmpl w:val="6367287F"/>
    <w:lvl w:ilvl="0" w:tentative="0">
      <w:start w:val="1"/>
      <w:numFmt w:val="decimal"/>
      <w:lvlText w:val="%1."/>
      <w:lvlJc w:val="left"/>
      <w:pPr>
        <w:ind w:left="348" w:hanging="241"/>
      </w:pPr>
      <w:rPr>
        <w:rFonts w:hint="default" w:ascii="仿宋" w:hAnsi="仿宋" w:eastAsia="仿宋" w:cs="仿宋"/>
        <w:w w:val="100"/>
        <w:sz w:val="22"/>
        <w:szCs w:val="22"/>
        <w:lang w:val="en-US" w:eastAsia="zh-CN" w:bidi="ar-SA"/>
      </w:rPr>
    </w:lvl>
    <w:lvl w:ilvl="1" w:tentative="0">
      <w:start w:val="0"/>
      <w:numFmt w:val="bullet"/>
      <w:lvlText w:val="•"/>
      <w:lvlJc w:val="left"/>
      <w:pPr>
        <w:ind w:left="1048" w:hanging="241"/>
      </w:pPr>
      <w:rPr>
        <w:rFonts w:hint="default"/>
        <w:lang w:val="en-US" w:eastAsia="zh-CN" w:bidi="ar-SA"/>
      </w:rPr>
    </w:lvl>
    <w:lvl w:ilvl="2" w:tentative="0">
      <w:start w:val="0"/>
      <w:numFmt w:val="bullet"/>
      <w:lvlText w:val="•"/>
      <w:lvlJc w:val="left"/>
      <w:pPr>
        <w:ind w:left="1757" w:hanging="241"/>
      </w:pPr>
      <w:rPr>
        <w:rFonts w:hint="default"/>
        <w:lang w:val="en-US" w:eastAsia="zh-CN" w:bidi="ar-SA"/>
      </w:rPr>
    </w:lvl>
    <w:lvl w:ilvl="3" w:tentative="0">
      <w:start w:val="0"/>
      <w:numFmt w:val="bullet"/>
      <w:lvlText w:val="•"/>
      <w:lvlJc w:val="left"/>
      <w:pPr>
        <w:ind w:left="2465" w:hanging="241"/>
      </w:pPr>
      <w:rPr>
        <w:rFonts w:hint="default"/>
        <w:lang w:val="en-US" w:eastAsia="zh-CN" w:bidi="ar-SA"/>
      </w:rPr>
    </w:lvl>
    <w:lvl w:ilvl="4" w:tentative="0">
      <w:start w:val="0"/>
      <w:numFmt w:val="bullet"/>
      <w:lvlText w:val="•"/>
      <w:lvlJc w:val="left"/>
      <w:pPr>
        <w:ind w:left="3174" w:hanging="241"/>
      </w:pPr>
      <w:rPr>
        <w:rFonts w:hint="default"/>
        <w:lang w:val="en-US" w:eastAsia="zh-CN" w:bidi="ar-SA"/>
      </w:rPr>
    </w:lvl>
    <w:lvl w:ilvl="5" w:tentative="0">
      <w:start w:val="0"/>
      <w:numFmt w:val="bullet"/>
      <w:lvlText w:val="•"/>
      <w:lvlJc w:val="left"/>
      <w:pPr>
        <w:ind w:left="3883" w:hanging="241"/>
      </w:pPr>
      <w:rPr>
        <w:rFonts w:hint="default"/>
        <w:lang w:val="en-US" w:eastAsia="zh-CN" w:bidi="ar-SA"/>
      </w:rPr>
    </w:lvl>
    <w:lvl w:ilvl="6" w:tentative="0">
      <w:start w:val="0"/>
      <w:numFmt w:val="bullet"/>
      <w:lvlText w:val="•"/>
      <w:lvlJc w:val="left"/>
      <w:pPr>
        <w:ind w:left="4591" w:hanging="241"/>
      </w:pPr>
      <w:rPr>
        <w:rFonts w:hint="default"/>
        <w:lang w:val="en-US" w:eastAsia="zh-CN" w:bidi="ar-SA"/>
      </w:rPr>
    </w:lvl>
    <w:lvl w:ilvl="7" w:tentative="0">
      <w:start w:val="0"/>
      <w:numFmt w:val="bullet"/>
      <w:lvlText w:val="•"/>
      <w:lvlJc w:val="left"/>
      <w:pPr>
        <w:ind w:left="5300" w:hanging="241"/>
      </w:pPr>
      <w:rPr>
        <w:rFonts w:hint="default"/>
        <w:lang w:val="en-US" w:eastAsia="zh-CN" w:bidi="ar-SA"/>
      </w:rPr>
    </w:lvl>
    <w:lvl w:ilvl="8" w:tentative="0">
      <w:start w:val="0"/>
      <w:numFmt w:val="bullet"/>
      <w:lvlText w:val="•"/>
      <w:lvlJc w:val="left"/>
      <w:pPr>
        <w:ind w:left="6008" w:hanging="241"/>
      </w:pPr>
      <w:rPr>
        <w:rFonts w:hint="default"/>
        <w:lang w:val="en-US" w:eastAsia="zh-CN" w:bidi="ar-SA"/>
      </w:rPr>
    </w:lvl>
  </w:abstractNum>
  <w:abstractNum w:abstractNumId="24">
    <w:nsid w:val="775D0FCC"/>
    <w:multiLevelType w:val="multilevel"/>
    <w:tmpl w:val="775D0FCC"/>
    <w:lvl w:ilvl="0" w:tentative="0">
      <w:start w:val="1"/>
      <w:numFmt w:val="decimal"/>
      <w:lvlText w:val="%1."/>
      <w:lvlJc w:val="left"/>
      <w:pPr>
        <w:ind w:left="348" w:hanging="241"/>
      </w:pPr>
      <w:rPr>
        <w:rFonts w:hint="default" w:ascii="仿宋" w:hAnsi="仿宋" w:eastAsia="仿宋" w:cs="仿宋"/>
        <w:w w:val="100"/>
        <w:sz w:val="22"/>
        <w:szCs w:val="22"/>
        <w:lang w:val="en-US" w:eastAsia="zh-CN" w:bidi="ar-SA"/>
      </w:rPr>
    </w:lvl>
    <w:lvl w:ilvl="1" w:tentative="0">
      <w:start w:val="0"/>
      <w:numFmt w:val="bullet"/>
      <w:lvlText w:val="•"/>
      <w:lvlJc w:val="left"/>
      <w:pPr>
        <w:ind w:left="1048" w:hanging="241"/>
      </w:pPr>
      <w:rPr>
        <w:rFonts w:hint="default"/>
        <w:lang w:val="en-US" w:eastAsia="zh-CN" w:bidi="ar-SA"/>
      </w:rPr>
    </w:lvl>
    <w:lvl w:ilvl="2" w:tentative="0">
      <w:start w:val="0"/>
      <w:numFmt w:val="bullet"/>
      <w:lvlText w:val="•"/>
      <w:lvlJc w:val="left"/>
      <w:pPr>
        <w:ind w:left="1757" w:hanging="241"/>
      </w:pPr>
      <w:rPr>
        <w:rFonts w:hint="default"/>
        <w:lang w:val="en-US" w:eastAsia="zh-CN" w:bidi="ar-SA"/>
      </w:rPr>
    </w:lvl>
    <w:lvl w:ilvl="3" w:tentative="0">
      <w:start w:val="0"/>
      <w:numFmt w:val="bullet"/>
      <w:lvlText w:val="•"/>
      <w:lvlJc w:val="left"/>
      <w:pPr>
        <w:ind w:left="2465" w:hanging="241"/>
      </w:pPr>
      <w:rPr>
        <w:rFonts w:hint="default"/>
        <w:lang w:val="en-US" w:eastAsia="zh-CN" w:bidi="ar-SA"/>
      </w:rPr>
    </w:lvl>
    <w:lvl w:ilvl="4" w:tentative="0">
      <w:start w:val="0"/>
      <w:numFmt w:val="bullet"/>
      <w:lvlText w:val="•"/>
      <w:lvlJc w:val="left"/>
      <w:pPr>
        <w:ind w:left="3174" w:hanging="241"/>
      </w:pPr>
      <w:rPr>
        <w:rFonts w:hint="default"/>
        <w:lang w:val="en-US" w:eastAsia="zh-CN" w:bidi="ar-SA"/>
      </w:rPr>
    </w:lvl>
    <w:lvl w:ilvl="5" w:tentative="0">
      <w:start w:val="0"/>
      <w:numFmt w:val="bullet"/>
      <w:lvlText w:val="•"/>
      <w:lvlJc w:val="left"/>
      <w:pPr>
        <w:ind w:left="3883" w:hanging="241"/>
      </w:pPr>
      <w:rPr>
        <w:rFonts w:hint="default"/>
        <w:lang w:val="en-US" w:eastAsia="zh-CN" w:bidi="ar-SA"/>
      </w:rPr>
    </w:lvl>
    <w:lvl w:ilvl="6" w:tentative="0">
      <w:start w:val="0"/>
      <w:numFmt w:val="bullet"/>
      <w:lvlText w:val="•"/>
      <w:lvlJc w:val="left"/>
      <w:pPr>
        <w:ind w:left="4591" w:hanging="241"/>
      </w:pPr>
      <w:rPr>
        <w:rFonts w:hint="default"/>
        <w:lang w:val="en-US" w:eastAsia="zh-CN" w:bidi="ar-SA"/>
      </w:rPr>
    </w:lvl>
    <w:lvl w:ilvl="7" w:tentative="0">
      <w:start w:val="0"/>
      <w:numFmt w:val="bullet"/>
      <w:lvlText w:val="•"/>
      <w:lvlJc w:val="left"/>
      <w:pPr>
        <w:ind w:left="5300" w:hanging="241"/>
      </w:pPr>
      <w:rPr>
        <w:rFonts w:hint="default"/>
        <w:lang w:val="en-US" w:eastAsia="zh-CN" w:bidi="ar-SA"/>
      </w:rPr>
    </w:lvl>
    <w:lvl w:ilvl="8" w:tentative="0">
      <w:start w:val="0"/>
      <w:numFmt w:val="bullet"/>
      <w:lvlText w:val="•"/>
      <w:lvlJc w:val="left"/>
      <w:pPr>
        <w:ind w:left="6008" w:hanging="241"/>
      </w:pPr>
      <w:rPr>
        <w:rFonts w:hint="default"/>
        <w:lang w:val="en-US" w:eastAsia="zh-CN" w:bidi="ar-SA"/>
      </w:rPr>
    </w:lvl>
  </w:abstractNum>
  <w:num w:numId="1">
    <w:abstractNumId w:val="16"/>
  </w:num>
  <w:num w:numId="2">
    <w:abstractNumId w:val="17"/>
  </w:num>
  <w:num w:numId="3">
    <w:abstractNumId w:val="1"/>
  </w:num>
  <w:num w:numId="4">
    <w:abstractNumId w:val="8"/>
  </w:num>
  <w:num w:numId="5">
    <w:abstractNumId w:val="13"/>
  </w:num>
  <w:num w:numId="6">
    <w:abstractNumId w:val="23"/>
  </w:num>
  <w:num w:numId="7">
    <w:abstractNumId w:val="7"/>
  </w:num>
  <w:num w:numId="8">
    <w:abstractNumId w:val="4"/>
  </w:num>
  <w:num w:numId="9">
    <w:abstractNumId w:val="24"/>
  </w:num>
  <w:num w:numId="10">
    <w:abstractNumId w:val="0"/>
  </w:num>
  <w:num w:numId="11">
    <w:abstractNumId w:val="6"/>
  </w:num>
  <w:num w:numId="12">
    <w:abstractNumId w:val="9"/>
  </w:num>
  <w:num w:numId="13">
    <w:abstractNumId w:val="20"/>
  </w:num>
  <w:num w:numId="14">
    <w:abstractNumId w:val="15"/>
  </w:num>
  <w:num w:numId="15">
    <w:abstractNumId w:val="18"/>
  </w:num>
  <w:num w:numId="16">
    <w:abstractNumId w:val="5"/>
  </w:num>
  <w:num w:numId="17">
    <w:abstractNumId w:val="11"/>
  </w:num>
  <w:num w:numId="18">
    <w:abstractNumId w:val="10"/>
  </w:num>
  <w:num w:numId="19">
    <w:abstractNumId w:val="21"/>
  </w:num>
  <w:num w:numId="20">
    <w:abstractNumId w:val="14"/>
  </w:num>
  <w:num w:numId="21">
    <w:abstractNumId w:val="19"/>
  </w:num>
  <w:num w:numId="22">
    <w:abstractNumId w:val="12"/>
  </w:num>
  <w:num w:numId="23">
    <w:abstractNumId w:val="2"/>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19"/>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2MTg2YThjZmMwMmViN2RkODhkZjYzMTlhYmU1ZmMifQ=="/>
  </w:docVars>
  <w:rsids>
    <w:rsidRoot w:val="00166D79"/>
    <w:rsid w:val="00055537"/>
    <w:rsid w:val="000A7A7D"/>
    <w:rsid w:val="000E56D6"/>
    <w:rsid w:val="00166D79"/>
    <w:rsid w:val="00171AFD"/>
    <w:rsid w:val="001C7E06"/>
    <w:rsid w:val="001F017C"/>
    <w:rsid w:val="004636A5"/>
    <w:rsid w:val="004B7DC2"/>
    <w:rsid w:val="004F3097"/>
    <w:rsid w:val="005569EB"/>
    <w:rsid w:val="00715DCE"/>
    <w:rsid w:val="007B2F2F"/>
    <w:rsid w:val="00883F7A"/>
    <w:rsid w:val="008F4633"/>
    <w:rsid w:val="00904233"/>
    <w:rsid w:val="009C42A0"/>
    <w:rsid w:val="00A2706F"/>
    <w:rsid w:val="00C25413"/>
    <w:rsid w:val="00C74020"/>
    <w:rsid w:val="00DA7E42"/>
    <w:rsid w:val="00E633FB"/>
    <w:rsid w:val="00F32350"/>
    <w:rsid w:val="2B806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en-US" w:eastAsia="zh-CN" w:bidi="ar-SA"/>
    </w:rPr>
  </w:style>
  <w:style w:type="paragraph" w:styleId="2">
    <w:name w:val="heading 1"/>
    <w:basedOn w:val="1"/>
    <w:qFormat/>
    <w:uiPriority w:val="1"/>
    <w:pPr>
      <w:ind w:left="1780"/>
      <w:outlineLvl w:val="0"/>
    </w:pPr>
    <w:rPr>
      <w:b/>
      <w:bCs/>
      <w:sz w:val="30"/>
      <w:szCs w:val="30"/>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15"/>
    <w:autoRedefine/>
    <w:qFormat/>
    <w:uiPriority w:val="1"/>
    <w:pPr>
      <w:ind w:left="1780"/>
    </w:pPr>
    <w:rPr>
      <w:sz w:val="30"/>
      <w:szCs w:val="30"/>
    </w:rPr>
  </w:style>
  <w:style w:type="paragraph" w:styleId="4">
    <w:name w:val="Balloon Text"/>
    <w:basedOn w:val="1"/>
    <w:link w:val="14"/>
    <w:autoRedefine/>
    <w:semiHidden/>
    <w:unhideWhenUsed/>
    <w:qFormat/>
    <w:uiPriority w:val="99"/>
    <w:rPr>
      <w:sz w:val="18"/>
      <w:szCs w:val="18"/>
    </w:rPr>
  </w:style>
  <w:style w:type="paragraph" w:styleId="5">
    <w:name w:val="footer"/>
    <w:basedOn w:val="1"/>
    <w:link w:val="13"/>
    <w:autoRedefine/>
    <w:unhideWhenUsed/>
    <w:qFormat/>
    <w:uiPriority w:val="99"/>
    <w:pPr>
      <w:tabs>
        <w:tab w:val="center" w:pos="4153"/>
        <w:tab w:val="right" w:pos="8306"/>
      </w:tabs>
      <w:snapToGrid w:val="0"/>
    </w:pPr>
    <w:rPr>
      <w:sz w:val="18"/>
      <w:szCs w:val="18"/>
    </w:rPr>
  </w:style>
  <w:style w:type="paragraph" w:styleId="6">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autoRedefine/>
    <w:qFormat/>
    <w:uiPriority w:val="1"/>
    <w:pPr>
      <w:spacing w:before="175"/>
      <w:ind w:left="2682" w:hanging="303"/>
    </w:pPr>
  </w:style>
  <w:style w:type="paragraph" w:customStyle="1" w:styleId="11">
    <w:name w:val="Table Paragraph"/>
    <w:basedOn w:val="1"/>
    <w:autoRedefine/>
    <w:qFormat/>
    <w:uiPriority w:val="1"/>
    <w:rPr>
      <w:rFonts w:ascii="仿宋" w:hAnsi="仿宋" w:eastAsia="仿宋" w:cs="仿宋"/>
    </w:rPr>
  </w:style>
  <w:style w:type="character" w:customStyle="1" w:styleId="12">
    <w:name w:val="页眉 字符"/>
    <w:basedOn w:val="8"/>
    <w:link w:val="6"/>
    <w:autoRedefine/>
    <w:qFormat/>
    <w:uiPriority w:val="99"/>
    <w:rPr>
      <w:rFonts w:ascii="仿宋_GB2312" w:hAnsi="仿宋_GB2312" w:eastAsia="仿宋_GB2312" w:cs="仿宋_GB2312"/>
      <w:sz w:val="18"/>
      <w:szCs w:val="18"/>
      <w:lang w:eastAsia="zh-CN"/>
    </w:rPr>
  </w:style>
  <w:style w:type="character" w:customStyle="1" w:styleId="13">
    <w:name w:val="页脚 字符"/>
    <w:basedOn w:val="8"/>
    <w:link w:val="5"/>
    <w:autoRedefine/>
    <w:qFormat/>
    <w:uiPriority w:val="99"/>
    <w:rPr>
      <w:rFonts w:ascii="仿宋_GB2312" w:hAnsi="仿宋_GB2312" w:eastAsia="仿宋_GB2312" w:cs="仿宋_GB2312"/>
      <w:sz w:val="18"/>
      <w:szCs w:val="18"/>
      <w:lang w:eastAsia="zh-CN"/>
    </w:rPr>
  </w:style>
  <w:style w:type="character" w:customStyle="1" w:styleId="14">
    <w:name w:val="批注框文本 字符"/>
    <w:basedOn w:val="8"/>
    <w:link w:val="4"/>
    <w:autoRedefine/>
    <w:semiHidden/>
    <w:qFormat/>
    <w:uiPriority w:val="99"/>
    <w:rPr>
      <w:rFonts w:ascii="仿宋_GB2312" w:hAnsi="仿宋_GB2312" w:eastAsia="仿宋_GB2312" w:cs="仿宋_GB2312"/>
      <w:sz w:val="18"/>
      <w:szCs w:val="18"/>
      <w:lang w:eastAsia="zh-CN"/>
    </w:rPr>
  </w:style>
  <w:style w:type="character" w:customStyle="1" w:styleId="15">
    <w:name w:val="正文文本 字符"/>
    <w:basedOn w:val="8"/>
    <w:link w:val="3"/>
    <w:autoRedefine/>
    <w:qFormat/>
    <w:uiPriority w:val="1"/>
    <w:rPr>
      <w:rFonts w:ascii="仿宋_GB2312" w:hAnsi="仿宋_GB2312" w:eastAsia="仿宋_GB2312" w:cs="仿宋_GB2312"/>
      <w:sz w:val="30"/>
      <w:szCs w:val="30"/>
      <w:lang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1724</Words>
  <Characters>9827</Characters>
  <Lines>81</Lines>
  <Paragraphs>23</Paragraphs>
  <TotalTime>9</TotalTime>
  <ScaleCrop>false</ScaleCrop>
  <LinksUpToDate>false</LinksUpToDate>
  <CharactersWithSpaces>11528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2024-03-15T08:12:00Z</dcterms:created>
  <dc:creator>niuzhp</dc:creator>
  <cp:lastModifiedBy>王大勇</cp:lastModifiedBy>
  <cp:lastPrinted>2024-03-15T08:57:00Z</cp:lastPrinted>
  <dcterms:modified xsi:type="dcterms:W3CDTF">2024-03-18T07:07:44Z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WPS 文字</vt:lpwstr>
  </property>
  <property fmtid="{D5CDD505-2E9C-101B-9397-08002B2CF9AE}" pid="4" name="LastSaved">
    <vt:filetime>2024-03-15T00:00:00Z</vt:filetime>
  </property>
  <property fmtid="{D5CDD505-2E9C-101B-9397-08002B2CF9AE}" pid="5" name="KSOProductBuildVer">
    <vt:lpwstr>2052-12.1.0.16388</vt:lpwstr>
  </property>
  <property fmtid="{D5CDD505-2E9C-101B-9397-08002B2CF9AE}" pid="6" name="ICV">
    <vt:lpwstr>71B757444F9244A488650D852F4DECF9_12</vt:lpwstr>
  </property>
</Properties>
</file>